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FC2E2" w14:textId="77777777" w:rsidR="00265706" w:rsidRPr="00E8182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bCs/>
          <w:color w:val="1F1F1F"/>
          <w:sz w:val="28"/>
          <w:szCs w:val="28"/>
          <w:lang w:val="en" w:eastAsia="ru-RU"/>
        </w:rPr>
      </w:pPr>
      <w:r w:rsidRPr="00E81826">
        <w:rPr>
          <w:rFonts w:ascii="inherit" w:eastAsia="Times New Roman" w:hAnsi="inherit" w:cs="Courier New"/>
          <w:b/>
          <w:bCs/>
          <w:color w:val="1F1F1F"/>
          <w:sz w:val="28"/>
          <w:szCs w:val="28"/>
          <w:lang w:val="en" w:eastAsia="ru-RU"/>
        </w:rPr>
        <w:t>REMINDER FOR TOURISTS GOING TO TURKEY</w:t>
      </w:r>
    </w:p>
    <w:p w14:paraId="0BA43790"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8"/>
          <w:szCs w:val="28"/>
          <w:lang w:val="en" w:eastAsia="ru-RU"/>
        </w:rPr>
      </w:pPr>
      <w:r w:rsidRPr="00265706">
        <w:rPr>
          <w:rFonts w:ascii="inherit" w:eastAsia="Times New Roman" w:hAnsi="inherit" w:cs="Courier New"/>
          <w:color w:val="1F1F1F"/>
          <w:sz w:val="28"/>
          <w:szCs w:val="28"/>
          <w:lang w:val="en" w:eastAsia="ru-RU"/>
        </w:rPr>
        <w:t>Before leaving for the airport</w:t>
      </w:r>
    </w:p>
    <w:p w14:paraId="35F45286"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t>1. Check the availability of the following documents:</w:t>
      </w:r>
    </w:p>
    <w:p w14:paraId="790EB5E5"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t>o foreign passport with a minimum validity of 6 months;</w:t>
      </w:r>
    </w:p>
    <w:p w14:paraId="4464FC84"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t>o voucher;</w:t>
      </w:r>
    </w:p>
    <w:p w14:paraId="71382433"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t>o insurance policy;</w:t>
      </w:r>
    </w:p>
    <w:p w14:paraId="11D1A6FA"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t>o air ticket;</w:t>
      </w:r>
      <w:bookmarkStart w:id="0" w:name="_GoBack"/>
      <w:bookmarkEnd w:id="0"/>
    </w:p>
    <w:p w14:paraId="32FF6E68"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US" w:eastAsia="ru-RU"/>
        </w:rPr>
      </w:pPr>
      <w:r w:rsidRPr="00265706">
        <w:rPr>
          <w:rFonts w:ascii="inherit" w:eastAsia="Times New Roman" w:hAnsi="inherit" w:cs="Courier New"/>
          <w:color w:val="1F1F1F"/>
          <w:sz w:val="24"/>
          <w:szCs w:val="24"/>
          <w:lang w:val="en" w:eastAsia="ru-RU"/>
        </w:rPr>
        <w:t>o if necessary, notarized consent for the child’s departure in accordance with the birth certificate.</w:t>
      </w:r>
    </w:p>
    <w:p w14:paraId="0F6B54A6" w14:textId="77777777" w:rsidR="00265706" w:rsidRPr="004A15F3" w:rsidRDefault="00265706"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We recommend taking photocopies of your foreign passport and child’s birth certificate with you if you are flying with a child.</w:t>
      </w:r>
    </w:p>
    <w:p w14:paraId="239B0B7F" w14:textId="77777777" w:rsidR="00265706" w:rsidRPr="004A15F3" w:rsidRDefault="00265706"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2. Look at your airline ticket and check the airport and departure time.</w:t>
      </w:r>
    </w:p>
    <w:p w14:paraId="185953D9" w14:textId="77777777" w:rsidR="00265706" w:rsidRPr="004A15F3" w:rsidRDefault="00265706" w:rsidP="004A15F3">
      <w:pPr>
        <w:pStyle w:val="HTML"/>
        <w:rPr>
          <w:rStyle w:val="y2iqfc"/>
          <w:rFonts w:ascii="inherit" w:hAnsi="inherit"/>
          <w:color w:val="1F1F1F"/>
          <w:sz w:val="28"/>
          <w:szCs w:val="28"/>
          <w:lang w:val="en"/>
        </w:rPr>
      </w:pPr>
      <w:r w:rsidRPr="004A15F3">
        <w:rPr>
          <w:rStyle w:val="y2iqfc"/>
          <w:rFonts w:ascii="inherit" w:hAnsi="inherit"/>
          <w:color w:val="1F1F1F"/>
          <w:sz w:val="28"/>
          <w:szCs w:val="28"/>
          <w:lang w:val="en"/>
        </w:rPr>
        <w:t>Upon arrival at the airport:</w:t>
      </w:r>
    </w:p>
    <w:p w14:paraId="35F26D8C" w14:textId="77777777" w:rsidR="00265706" w:rsidRPr="004A15F3" w:rsidRDefault="00265706"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1. Find your flight information on the information board and go to the check-in counters whose numbers are indicated on the board. When checking in, present your passport and ticket.</w:t>
      </w:r>
    </w:p>
    <w:p w14:paraId="49152134" w14:textId="77777777" w:rsidR="00265706" w:rsidRPr="004A15F3" w:rsidRDefault="00265706"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2. Drop your luggage at the check-in desk.</w:t>
      </w:r>
    </w:p>
    <w:p w14:paraId="4AA7AB52" w14:textId="77777777" w:rsidR="00265706" w:rsidRPr="004A15F3" w:rsidRDefault="00265706"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3. Get your boarding pass. Pay attention to the gate number and time for boarding the plane (on the boarding pass the gate is indicated by the word GATE, the time - TIME).</w:t>
      </w:r>
    </w:p>
    <w:p w14:paraId="1D64440E" w14:textId="77777777" w:rsidR="00265706" w:rsidRPr="004A15F3" w:rsidRDefault="00265706"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4. After checking in and the boarding announcement, you must go to the appropriate areas for international flights.</w:t>
      </w:r>
    </w:p>
    <w:p w14:paraId="36A79C78" w14:textId="77777777" w:rsidR="00265706" w:rsidRPr="004A15F3" w:rsidRDefault="00265706"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 xml:space="preserve">Passengers on international flights undergo customs, passport and security control, after which they await departure in the sterile area of ​​the international </w:t>
      </w:r>
      <w:proofErr w:type="gramStart"/>
      <w:r w:rsidRPr="004A15F3">
        <w:rPr>
          <w:rStyle w:val="y2iqfc"/>
          <w:rFonts w:ascii="inherit" w:hAnsi="inherit"/>
          <w:color w:val="1F1F1F"/>
          <w:sz w:val="24"/>
          <w:szCs w:val="24"/>
          <w:lang w:val="en"/>
        </w:rPr>
        <w:t>airlines</w:t>
      </w:r>
      <w:proofErr w:type="gramEnd"/>
      <w:r w:rsidRPr="004A15F3">
        <w:rPr>
          <w:rStyle w:val="y2iqfc"/>
          <w:rFonts w:ascii="inherit" w:hAnsi="inherit"/>
          <w:color w:val="1F1F1F"/>
          <w:sz w:val="24"/>
          <w:szCs w:val="24"/>
          <w:lang w:val="en"/>
        </w:rPr>
        <w:t xml:space="preserve"> gallery. When going through security checks, you must present your passport and boarding pass.</w:t>
      </w:r>
    </w:p>
    <w:p w14:paraId="572A79F0" w14:textId="77777777" w:rsidR="00265706" w:rsidRPr="004A15F3" w:rsidRDefault="00265706"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 xml:space="preserve">When transporting animals or plants, it is necessary to undergo </w:t>
      </w:r>
      <w:proofErr w:type="spellStart"/>
      <w:r w:rsidRPr="004A15F3">
        <w:rPr>
          <w:rStyle w:val="y2iqfc"/>
          <w:rFonts w:ascii="inherit" w:hAnsi="inherit"/>
          <w:color w:val="1F1F1F"/>
          <w:sz w:val="24"/>
          <w:szCs w:val="24"/>
          <w:lang w:val="en"/>
        </w:rPr>
        <w:t>phytocontrol</w:t>
      </w:r>
      <w:proofErr w:type="spellEnd"/>
      <w:r w:rsidRPr="004A15F3">
        <w:rPr>
          <w:rStyle w:val="y2iqfc"/>
          <w:rFonts w:ascii="inherit" w:hAnsi="inherit"/>
          <w:color w:val="1F1F1F"/>
          <w:sz w:val="24"/>
          <w:szCs w:val="24"/>
          <w:lang w:val="en"/>
        </w:rPr>
        <w:t xml:space="preserve"> / veterinary control.</w:t>
      </w:r>
    </w:p>
    <w:p w14:paraId="0806DB37" w14:textId="77777777" w:rsidR="004A15F3" w:rsidRDefault="00265706" w:rsidP="004A15F3">
      <w:pPr>
        <w:pStyle w:val="HTML"/>
        <w:rPr>
          <w:rStyle w:val="y2iqfc"/>
          <w:rFonts w:ascii="inherit" w:hAnsi="inherit"/>
          <w:color w:val="1F1F1F"/>
          <w:sz w:val="24"/>
          <w:szCs w:val="24"/>
          <w:lang w:val="en"/>
        </w:rPr>
      </w:pPr>
      <w:r w:rsidRPr="004A15F3">
        <w:rPr>
          <w:rStyle w:val="y2iqfc"/>
          <w:rFonts w:ascii="inherit" w:hAnsi="inherit"/>
          <w:b/>
          <w:bCs/>
          <w:color w:val="1F1F1F"/>
          <w:sz w:val="24"/>
          <w:szCs w:val="24"/>
          <w:lang w:val="en"/>
        </w:rPr>
        <w:t>Attention!</w:t>
      </w:r>
      <w:r w:rsidRPr="004A15F3">
        <w:rPr>
          <w:rStyle w:val="y2iqfc"/>
          <w:rFonts w:ascii="inherit" w:hAnsi="inherit"/>
          <w:color w:val="1F1F1F"/>
          <w:sz w:val="24"/>
          <w:szCs w:val="24"/>
          <w:lang w:val="en"/>
        </w:rPr>
        <w:t xml:space="preserve"> </w:t>
      </w:r>
    </w:p>
    <w:p w14:paraId="52E29055" w14:textId="1771E910" w:rsidR="00265706" w:rsidRPr="004A15F3" w:rsidRDefault="00265706"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The import of quadcopters/drones into Turkey, as well as their piloting in Turkey, is prohibited!</w:t>
      </w:r>
    </w:p>
    <w:p w14:paraId="58C7F9C0" w14:textId="77777777" w:rsidR="00265706" w:rsidRPr="004A15F3" w:rsidRDefault="00265706" w:rsidP="004A15F3">
      <w:pPr>
        <w:pStyle w:val="HTML"/>
        <w:rPr>
          <w:rFonts w:ascii="inherit" w:hAnsi="inherit"/>
          <w:b/>
          <w:bCs/>
          <w:color w:val="1F1F1F"/>
          <w:sz w:val="24"/>
          <w:szCs w:val="24"/>
          <w:lang w:val="en-US"/>
        </w:rPr>
      </w:pPr>
      <w:r w:rsidRPr="004A15F3">
        <w:rPr>
          <w:rStyle w:val="y2iqfc"/>
          <w:rFonts w:ascii="inherit" w:hAnsi="inherit"/>
          <w:b/>
          <w:bCs/>
          <w:color w:val="1F1F1F"/>
          <w:sz w:val="24"/>
          <w:szCs w:val="24"/>
          <w:lang w:val="en"/>
        </w:rPr>
        <w:t>Medical care</w:t>
      </w:r>
    </w:p>
    <w:p w14:paraId="18921ECB" w14:textId="77777777" w:rsidR="00265706" w:rsidRPr="004A15F3" w:rsidRDefault="00265706"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All medical care in Turkey is paid, but if you have an insurance policy, the service is provided free of charge or with subsequent reimbursement of expenses according to the insurance policy. If an insured event occurs, you must contact the insurance company by phone numbers specified in the insurance policy.</w:t>
      </w:r>
    </w:p>
    <w:p w14:paraId="77BAB522" w14:textId="77777777" w:rsidR="00265706" w:rsidRPr="004A15F3" w:rsidRDefault="00265706"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Only if you directly inform the insurance company and coordinate your actions with it, will free (or with subsequent reimbursement of expenses) service be provided.</w:t>
      </w:r>
    </w:p>
    <w:p w14:paraId="50C3D043" w14:textId="77777777" w:rsidR="00265706" w:rsidRPr="004A15F3" w:rsidRDefault="00265706"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If you plan to engage in extreme sports in Turkey, then take out a special insurance policy.</w:t>
      </w:r>
    </w:p>
    <w:p w14:paraId="16612CD8" w14:textId="77777777" w:rsidR="00265706" w:rsidRPr="004A15F3" w:rsidRDefault="00265706" w:rsidP="004A15F3">
      <w:pPr>
        <w:pStyle w:val="HTML"/>
        <w:rPr>
          <w:rStyle w:val="y2iqfc"/>
          <w:rFonts w:ascii="inherit" w:hAnsi="inherit"/>
          <w:b/>
          <w:bCs/>
          <w:color w:val="1F1F1F"/>
          <w:sz w:val="24"/>
          <w:szCs w:val="24"/>
          <w:lang w:val="en"/>
        </w:rPr>
      </w:pPr>
      <w:r w:rsidRPr="004A15F3">
        <w:rPr>
          <w:rStyle w:val="y2iqfc"/>
          <w:rFonts w:ascii="inherit" w:hAnsi="inherit"/>
          <w:b/>
          <w:bCs/>
          <w:color w:val="1F1F1F"/>
          <w:sz w:val="24"/>
          <w:szCs w:val="24"/>
          <w:lang w:val="en"/>
        </w:rPr>
        <w:t>First aid kit</w:t>
      </w:r>
    </w:p>
    <w:p w14:paraId="29020C13" w14:textId="77777777" w:rsidR="00265706" w:rsidRPr="004A15F3" w:rsidRDefault="00265706"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Before your trip, prepare and take with you a first aid kit, which will help you with minor ailments, save you time searching for medicines and eliminate the problems of communicating in a foreign language; in addition, many medicines may have different names in different countries.</w:t>
      </w:r>
    </w:p>
    <w:p w14:paraId="4E95F1D2" w14:textId="77777777" w:rsidR="00265706" w:rsidRPr="004A15F3" w:rsidRDefault="00265706"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We recommend taking with you:</w:t>
      </w:r>
    </w:p>
    <w:p w14:paraId="098B6910"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t>painkillers and cardiovascular drugs;</w:t>
      </w:r>
    </w:p>
    <w:p w14:paraId="444A4435"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sym w:font="Symbol" w:char="F0A7"/>
      </w:r>
      <w:r w:rsidRPr="00265706">
        <w:rPr>
          <w:rFonts w:ascii="inherit" w:eastAsia="Times New Roman" w:hAnsi="inherit" w:cs="Courier New"/>
          <w:color w:val="1F1F1F"/>
          <w:sz w:val="24"/>
          <w:szCs w:val="24"/>
          <w:lang w:val="en" w:eastAsia="ru-RU"/>
        </w:rPr>
        <w:t xml:space="preserve"> remedies for indigestion;</w:t>
      </w:r>
    </w:p>
    <w:p w14:paraId="70278456"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sym w:font="Symbol" w:char="F0A7"/>
      </w:r>
      <w:r w:rsidRPr="00265706">
        <w:rPr>
          <w:rFonts w:ascii="inherit" w:eastAsia="Times New Roman" w:hAnsi="inherit" w:cs="Courier New"/>
          <w:color w:val="1F1F1F"/>
          <w:sz w:val="24"/>
          <w:szCs w:val="24"/>
          <w:lang w:val="en" w:eastAsia="ru-RU"/>
        </w:rPr>
        <w:t xml:space="preserve"> choleretic;</w:t>
      </w:r>
    </w:p>
    <w:p w14:paraId="370CC457"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sym w:font="Symbol" w:char="F0A7"/>
      </w:r>
      <w:r w:rsidRPr="00265706">
        <w:rPr>
          <w:rFonts w:ascii="inherit" w:eastAsia="Times New Roman" w:hAnsi="inherit" w:cs="Courier New"/>
          <w:color w:val="1F1F1F"/>
          <w:sz w:val="24"/>
          <w:szCs w:val="24"/>
          <w:lang w:val="en" w:eastAsia="ru-RU"/>
        </w:rPr>
        <w:t xml:space="preserve"> drugs against motion sickness in transport;</w:t>
      </w:r>
    </w:p>
    <w:p w14:paraId="7FD5030F"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sym w:font="Symbol" w:char="F0A7"/>
      </w:r>
      <w:r w:rsidRPr="00265706">
        <w:rPr>
          <w:rFonts w:ascii="inherit" w:eastAsia="Times New Roman" w:hAnsi="inherit" w:cs="Courier New"/>
          <w:color w:val="1F1F1F"/>
          <w:sz w:val="24"/>
          <w:szCs w:val="24"/>
          <w:lang w:val="en" w:eastAsia="ru-RU"/>
        </w:rPr>
        <w:t xml:space="preserve"> remedies for insect bites;</w:t>
      </w:r>
      <w:r w:rsidRPr="00265706">
        <w:rPr>
          <w:rFonts w:ascii="inherit" w:eastAsia="Times New Roman" w:hAnsi="inherit" w:cs="Courier New"/>
          <w:color w:val="1F1F1F"/>
          <w:sz w:val="24"/>
          <w:szCs w:val="24"/>
          <w:lang w:val="en" w:eastAsia="ru-RU"/>
        </w:rPr>
        <w:tab/>
      </w:r>
      <w:r w:rsidRPr="00265706">
        <w:rPr>
          <w:rFonts w:ascii="inherit" w:eastAsia="Times New Roman" w:hAnsi="inherit" w:cs="Courier New"/>
          <w:color w:val="1F1F1F"/>
          <w:sz w:val="24"/>
          <w:szCs w:val="24"/>
          <w:lang w:val="en" w:eastAsia="ru-RU"/>
        </w:rPr>
        <w:sym w:font="Symbol" w:char="F0A7"/>
      </w:r>
      <w:r w:rsidRPr="00265706">
        <w:rPr>
          <w:rFonts w:ascii="inherit" w:eastAsia="Times New Roman" w:hAnsi="inherit" w:cs="Courier New"/>
          <w:color w:val="1F1F1F"/>
          <w:sz w:val="24"/>
          <w:szCs w:val="24"/>
          <w:lang w:val="en" w:eastAsia="ru-RU"/>
        </w:rPr>
        <w:t xml:space="preserve"> dressing material;</w:t>
      </w:r>
    </w:p>
    <w:p w14:paraId="29E36544"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sym w:font="Symbol" w:char="F0A7"/>
      </w:r>
      <w:r w:rsidRPr="00265706">
        <w:rPr>
          <w:rFonts w:ascii="inherit" w:eastAsia="Times New Roman" w:hAnsi="inherit" w:cs="Courier New"/>
          <w:color w:val="1F1F1F"/>
          <w:sz w:val="24"/>
          <w:szCs w:val="24"/>
          <w:lang w:val="en" w:eastAsia="ru-RU"/>
        </w:rPr>
        <w:t xml:space="preserve"> waterproof adhesive plaster;</w:t>
      </w:r>
    </w:p>
    <w:p w14:paraId="13B09D46"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sym w:font="Symbol" w:char="F0A7"/>
      </w:r>
      <w:r w:rsidRPr="00265706">
        <w:rPr>
          <w:rFonts w:ascii="inherit" w:eastAsia="Times New Roman" w:hAnsi="inherit" w:cs="Courier New"/>
          <w:color w:val="1F1F1F"/>
          <w:sz w:val="24"/>
          <w:szCs w:val="24"/>
          <w:lang w:val="en" w:eastAsia="ru-RU"/>
        </w:rPr>
        <w:t xml:space="preserve"> barrier contraceptives;</w:t>
      </w:r>
    </w:p>
    <w:p w14:paraId="798E496A"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 w:eastAsia="ru-RU"/>
        </w:rPr>
      </w:pPr>
      <w:r w:rsidRPr="00265706">
        <w:rPr>
          <w:rFonts w:ascii="inherit" w:eastAsia="Times New Roman" w:hAnsi="inherit" w:cs="Courier New"/>
          <w:color w:val="1F1F1F"/>
          <w:sz w:val="24"/>
          <w:szCs w:val="24"/>
          <w:lang w:val="en" w:eastAsia="ru-RU"/>
        </w:rPr>
        <w:sym w:font="Symbol" w:char="F0A7"/>
      </w:r>
      <w:r w:rsidRPr="00265706">
        <w:rPr>
          <w:rFonts w:ascii="inherit" w:eastAsia="Times New Roman" w:hAnsi="inherit" w:cs="Courier New"/>
          <w:color w:val="1F1F1F"/>
          <w:sz w:val="24"/>
          <w:szCs w:val="24"/>
          <w:lang w:val="en" w:eastAsia="ru-RU"/>
        </w:rPr>
        <w:t xml:space="preserve"> eye drops;</w:t>
      </w:r>
    </w:p>
    <w:p w14:paraId="62A3502E" w14:textId="77777777" w:rsidR="00265706" w:rsidRPr="00265706" w:rsidRDefault="00265706" w:rsidP="004A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US" w:eastAsia="ru-RU"/>
        </w:rPr>
      </w:pPr>
      <w:r w:rsidRPr="00265706">
        <w:rPr>
          <w:rFonts w:ascii="inherit" w:eastAsia="Times New Roman" w:hAnsi="inherit" w:cs="Courier New"/>
          <w:color w:val="1F1F1F"/>
          <w:sz w:val="24"/>
          <w:szCs w:val="24"/>
          <w:lang w:val="en" w:eastAsia="ru-RU"/>
        </w:rPr>
        <w:sym w:font="Symbol" w:char="F0A7"/>
      </w:r>
      <w:r w:rsidRPr="00265706">
        <w:rPr>
          <w:rFonts w:ascii="inherit" w:eastAsia="Times New Roman" w:hAnsi="inherit" w:cs="Courier New"/>
          <w:color w:val="1F1F1F"/>
          <w:sz w:val="24"/>
          <w:szCs w:val="24"/>
          <w:lang w:val="en" w:eastAsia="ru-RU"/>
        </w:rPr>
        <w:t xml:space="preserve"> sunscreens.</w:t>
      </w:r>
    </w:p>
    <w:p w14:paraId="4EFE40C5" w14:textId="77777777" w:rsidR="004A15F3" w:rsidRDefault="004A15F3" w:rsidP="004A15F3">
      <w:pPr>
        <w:pStyle w:val="HTML"/>
        <w:rPr>
          <w:rStyle w:val="y2iqfc"/>
          <w:rFonts w:ascii="inherit" w:hAnsi="inherit"/>
          <w:color w:val="1F1F1F"/>
          <w:sz w:val="24"/>
          <w:szCs w:val="24"/>
          <w:lang w:val="en"/>
        </w:rPr>
      </w:pPr>
    </w:p>
    <w:p w14:paraId="127F51CA" w14:textId="0A147CA3" w:rsidR="000A0B4A" w:rsidRPr="004A15F3" w:rsidRDefault="000A0B4A" w:rsidP="004A15F3">
      <w:pPr>
        <w:pStyle w:val="HTML"/>
        <w:rPr>
          <w:rStyle w:val="y2iqfc"/>
          <w:rFonts w:ascii="inherit" w:hAnsi="inherit"/>
          <w:b/>
          <w:bCs/>
          <w:color w:val="1F1F1F"/>
          <w:sz w:val="24"/>
          <w:szCs w:val="24"/>
          <w:lang w:val="en"/>
        </w:rPr>
      </w:pPr>
      <w:r w:rsidRPr="004A15F3">
        <w:rPr>
          <w:rStyle w:val="y2iqfc"/>
          <w:rFonts w:ascii="inherit" w:hAnsi="inherit"/>
          <w:b/>
          <w:bCs/>
          <w:color w:val="1F1F1F"/>
          <w:sz w:val="24"/>
          <w:szCs w:val="24"/>
          <w:lang w:val="en"/>
        </w:rPr>
        <w:lastRenderedPageBreak/>
        <w:t>Money</w:t>
      </w:r>
    </w:p>
    <w:p w14:paraId="397164CF" w14:textId="77777777" w:rsidR="000A0B4A" w:rsidRPr="004A15F3" w:rsidRDefault="000A0B4A" w:rsidP="004A15F3">
      <w:pPr>
        <w:pStyle w:val="HTML"/>
        <w:rPr>
          <w:rStyle w:val="y2iqfc"/>
          <w:rFonts w:ascii="inherit" w:hAnsi="inherit"/>
          <w:color w:val="1F1F1F"/>
          <w:sz w:val="24"/>
          <w:szCs w:val="24"/>
          <w:lang w:val="en"/>
        </w:rPr>
      </w:pPr>
    </w:p>
    <w:p w14:paraId="4E353C67" w14:textId="77777777" w:rsidR="000A0B4A" w:rsidRPr="004A15F3" w:rsidRDefault="000A0B4A"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 xml:space="preserve">The monetary unit of Turkey is the Turkish lira. There are one hundred </w:t>
      </w:r>
      <w:proofErr w:type="spellStart"/>
      <w:r w:rsidRPr="004A15F3">
        <w:rPr>
          <w:rStyle w:val="y2iqfc"/>
          <w:rFonts w:ascii="inherit" w:hAnsi="inherit"/>
          <w:color w:val="1F1F1F"/>
          <w:sz w:val="24"/>
          <w:szCs w:val="24"/>
          <w:lang w:val="en"/>
        </w:rPr>
        <w:t>kurus</w:t>
      </w:r>
      <w:proofErr w:type="spellEnd"/>
      <w:r w:rsidRPr="004A15F3">
        <w:rPr>
          <w:rStyle w:val="y2iqfc"/>
          <w:rFonts w:ascii="inherit" w:hAnsi="inherit"/>
          <w:color w:val="1F1F1F"/>
          <w:sz w:val="24"/>
          <w:szCs w:val="24"/>
          <w:lang w:val="en"/>
        </w:rPr>
        <w:t xml:space="preserve"> in one lira. It is better to bring money in American dollars or euros, they are accepted almost everywhere even without exchange, but it is better to exchange a small amount, because many things in Turkey cost less than a dollar (for example, bus fare). You can exchange currency at exchange offices and banks.</w:t>
      </w:r>
    </w:p>
    <w:p w14:paraId="3A7ACD41" w14:textId="77777777" w:rsidR="000A0B4A" w:rsidRPr="004A15F3" w:rsidRDefault="000A0B4A" w:rsidP="004A15F3">
      <w:pPr>
        <w:pStyle w:val="HTML"/>
        <w:rPr>
          <w:rStyle w:val="y2iqfc"/>
          <w:rFonts w:ascii="inherit" w:hAnsi="inherit"/>
          <w:b/>
          <w:bCs/>
          <w:color w:val="1F1F1F"/>
          <w:sz w:val="24"/>
          <w:szCs w:val="24"/>
          <w:lang w:val="en"/>
        </w:rPr>
      </w:pPr>
      <w:r w:rsidRPr="004A15F3">
        <w:rPr>
          <w:rStyle w:val="y2iqfc"/>
          <w:rFonts w:ascii="inherit" w:hAnsi="inherit"/>
          <w:b/>
          <w:bCs/>
          <w:color w:val="1F1F1F"/>
          <w:sz w:val="24"/>
          <w:szCs w:val="24"/>
          <w:lang w:val="en"/>
        </w:rPr>
        <w:t>Stores</w:t>
      </w:r>
    </w:p>
    <w:p w14:paraId="14210D62" w14:textId="77777777" w:rsidR="000A0B4A" w:rsidRPr="004A15F3" w:rsidRDefault="000A0B4A"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There are no opening hours in shops; during the tourist season, many shops are open until late at night. At all resorts, almost all sellers speak Russian.</w:t>
      </w:r>
    </w:p>
    <w:p w14:paraId="530B291D" w14:textId="77777777" w:rsidR="000A0B4A" w:rsidRPr="004A15F3" w:rsidRDefault="000A0B4A"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It is customary to bargain in small shops and markets; you can bargain in large wholesale centers selling leather and jewelry, as well as with taxi drivers.</w:t>
      </w:r>
    </w:p>
    <w:p w14:paraId="46A5EDC9" w14:textId="26EDEA2E" w:rsidR="000A0B4A" w:rsidRPr="004A15F3" w:rsidRDefault="000A0B4A"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The most popular purchases in Turkey are amulets against the evil eye, carpets (they sell carpets at every turn, but you should only buy with a specialist - it’s difficult to determine the quality yourself),</w:t>
      </w:r>
      <w:r w:rsidRPr="004A15F3">
        <w:rPr>
          <w:rFonts w:ascii="inherit" w:hAnsi="inherit"/>
          <w:color w:val="1F1F1F"/>
          <w:sz w:val="24"/>
          <w:szCs w:val="24"/>
          <w:lang w:val="en-US"/>
        </w:rPr>
        <w:t xml:space="preserve"> </w:t>
      </w:r>
      <w:r w:rsidRPr="004A15F3">
        <w:rPr>
          <w:rStyle w:val="y2iqfc"/>
          <w:rFonts w:ascii="inherit" w:hAnsi="inherit"/>
          <w:color w:val="1F1F1F"/>
          <w:sz w:val="24"/>
          <w:szCs w:val="24"/>
          <w:lang w:val="en"/>
        </w:rPr>
        <w:t>ceramics (all kinds of cups and plates, vases, boxes and even painted cats and dogs), sweets (baklava of all varieties, Turkish delight, rose petal jam, marzipan, dried fruits and nuts), tea and tea set (not only black or green, but also apple, orange and berry). These, as well as other tea mixtures, are sold by weight at bazaars, where you can choose the flavor you like. They drink tea from interesting little tulip-shaped glasses. You can buy silver and gold jewelry; they are cheap and varied in Turkey. It is worth paying attention to brooches in the form of flowers and birds.</w:t>
      </w:r>
    </w:p>
    <w:p w14:paraId="0D44231B" w14:textId="77777777" w:rsidR="000A0B4A" w:rsidRPr="004A15F3" w:rsidRDefault="000A0B4A" w:rsidP="004A15F3">
      <w:pPr>
        <w:pStyle w:val="HTML"/>
        <w:rPr>
          <w:rStyle w:val="y2iqfc"/>
          <w:rFonts w:ascii="inherit" w:hAnsi="inherit"/>
          <w:b/>
          <w:bCs/>
          <w:color w:val="1F1F1F"/>
          <w:sz w:val="24"/>
          <w:szCs w:val="24"/>
          <w:lang w:val="en"/>
        </w:rPr>
      </w:pPr>
      <w:r w:rsidRPr="004A15F3">
        <w:rPr>
          <w:rStyle w:val="y2iqfc"/>
          <w:rFonts w:ascii="inherit" w:hAnsi="inherit"/>
          <w:b/>
          <w:bCs/>
          <w:color w:val="1F1F1F"/>
          <w:sz w:val="24"/>
          <w:szCs w:val="24"/>
          <w:lang w:val="en"/>
        </w:rPr>
        <w:t>Transport</w:t>
      </w:r>
    </w:p>
    <w:p w14:paraId="0A0380EE" w14:textId="77777777" w:rsidR="000A0B4A" w:rsidRPr="004A15F3" w:rsidRDefault="000A0B4A"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The bus is the most popular means of communication within Turkey. The average ticket price in the city is about 0.5 USD. Taxi - average cost per 1 km - 1.5 US dollars (payment by taximeter). At night - from 24.00 to 6.00 there is a double tariff. Route taxis operate from 6:00 to 24:00 with a fixed fare.</w:t>
      </w:r>
    </w:p>
    <w:p w14:paraId="2431BD5E" w14:textId="77777777" w:rsidR="000A0B4A" w:rsidRPr="004A15F3" w:rsidRDefault="000A0B4A"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In Turkey there is an analogue of our minibuses, they are called “</w:t>
      </w:r>
      <w:proofErr w:type="spellStart"/>
      <w:r w:rsidRPr="004A15F3">
        <w:rPr>
          <w:rStyle w:val="y2iqfc"/>
          <w:rFonts w:ascii="inherit" w:hAnsi="inherit"/>
          <w:color w:val="1F1F1F"/>
          <w:sz w:val="24"/>
          <w:szCs w:val="24"/>
          <w:lang w:val="en"/>
        </w:rPr>
        <w:t>dolmushi</w:t>
      </w:r>
      <w:proofErr w:type="spellEnd"/>
      <w:r w:rsidRPr="004A15F3">
        <w:rPr>
          <w:rStyle w:val="y2iqfc"/>
          <w:rFonts w:ascii="inherit" w:hAnsi="inherit"/>
          <w:color w:val="1F1F1F"/>
          <w:sz w:val="24"/>
          <w:szCs w:val="24"/>
          <w:lang w:val="en"/>
        </w:rPr>
        <w:t>”. Depending on the region, they can travel either according to a schedule or when the cabin is full. The fare depends on the distance.</w:t>
      </w:r>
    </w:p>
    <w:p w14:paraId="3A259219" w14:textId="77777777" w:rsidR="000A0B4A" w:rsidRPr="004A15F3" w:rsidRDefault="000A0B4A" w:rsidP="004A15F3">
      <w:pPr>
        <w:pStyle w:val="HTML"/>
        <w:rPr>
          <w:rStyle w:val="y2iqfc"/>
          <w:rFonts w:ascii="inherit" w:hAnsi="inherit"/>
          <w:b/>
          <w:bCs/>
          <w:color w:val="1F1F1F"/>
          <w:sz w:val="24"/>
          <w:szCs w:val="24"/>
          <w:lang w:val="en"/>
        </w:rPr>
      </w:pPr>
      <w:r w:rsidRPr="004A15F3">
        <w:rPr>
          <w:rStyle w:val="y2iqfc"/>
          <w:rFonts w:ascii="inherit" w:hAnsi="inherit"/>
          <w:b/>
          <w:bCs/>
          <w:color w:val="1F1F1F"/>
          <w:sz w:val="24"/>
          <w:szCs w:val="24"/>
          <w:lang w:val="en"/>
        </w:rPr>
        <w:t>Car rental</w:t>
      </w:r>
    </w:p>
    <w:p w14:paraId="4E628BFE" w14:textId="77777777" w:rsidR="000A0B4A" w:rsidRPr="004A15F3" w:rsidRDefault="000A0B4A"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 xml:space="preserve">A car can be rented only if you have a driver's license. All cars have comprehensive insurance. The minimum rental period is one day, the mileage is not limited. </w:t>
      </w:r>
    </w:p>
    <w:p w14:paraId="35A170FB" w14:textId="77777777" w:rsidR="000A0B4A" w:rsidRPr="004A15F3" w:rsidRDefault="000A0B4A"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Make sure the car is fully insured, including headlights and glass. Gasoline is purchased independently.</w:t>
      </w:r>
    </w:p>
    <w:p w14:paraId="782CA723" w14:textId="77777777" w:rsidR="000A0B4A" w:rsidRPr="004A15F3" w:rsidRDefault="000A0B4A"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Religion</w:t>
      </w:r>
    </w:p>
    <w:p w14:paraId="6414F1B5" w14:textId="77777777" w:rsidR="000A0B4A" w:rsidRPr="004A15F3" w:rsidRDefault="000A0B4A"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99% of the local population are Muslims.</w:t>
      </w:r>
    </w:p>
    <w:p w14:paraId="1289A0AC" w14:textId="77777777" w:rsidR="000A0B4A" w:rsidRPr="004A15F3" w:rsidRDefault="000A0B4A" w:rsidP="004A15F3">
      <w:pPr>
        <w:pStyle w:val="HTML"/>
        <w:rPr>
          <w:rStyle w:val="y2iqfc"/>
          <w:rFonts w:ascii="inherit" w:hAnsi="inherit"/>
          <w:b/>
          <w:bCs/>
          <w:color w:val="1F1F1F"/>
          <w:sz w:val="24"/>
          <w:szCs w:val="24"/>
          <w:lang w:val="en"/>
        </w:rPr>
      </w:pPr>
      <w:r w:rsidRPr="004A15F3">
        <w:rPr>
          <w:rStyle w:val="y2iqfc"/>
          <w:rFonts w:ascii="inherit" w:hAnsi="inherit"/>
          <w:b/>
          <w:bCs/>
          <w:color w:val="1F1F1F"/>
          <w:sz w:val="24"/>
          <w:szCs w:val="24"/>
          <w:lang w:val="en"/>
        </w:rPr>
        <w:t>Tips</w:t>
      </w:r>
    </w:p>
    <w:p w14:paraId="44E599E3" w14:textId="77777777" w:rsidR="000A0B4A" w:rsidRPr="004A15F3" w:rsidRDefault="000A0B4A" w:rsidP="004A15F3">
      <w:pPr>
        <w:pStyle w:val="HTML"/>
        <w:rPr>
          <w:rFonts w:ascii="inherit" w:hAnsi="inherit"/>
          <w:color w:val="1F1F1F"/>
          <w:sz w:val="24"/>
          <w:szCs w:val="24"/>
          <w:lang w:val="en-US"/>
        </w:rPr>
      </w:pPr>
      <w:r w:rsidRPr="004A15F3">
        <w:rPr>
          <w:rStyle w:val="y2iqfc"/>
          <w:rFonts w:ascii="inherit" w:hAnsi="inherit"/>
          <w:color w:val="1F1F1F"/>
          <w:sz w:val="24"/>
          <w:szCs w:val="24"/>
          <w:lang w:val="en"/>
        </w:rPr>
        <w:t>The tipping system applies to waiters in bars and restaurants, maids in hotels, porters, and guides. Paying a tip is not mandatory, but if the client is satisfied with the service, a tip is a sign of good manners. The average tip is almost always 10% of the bill. However, in expensive restaurants it is customary to leave up to 20%.</w:t>
      </w:r>
    </w:p>
    <w:p w14:paraId="531C352D" w14:textId="77777777" w:rsidR="000A0B4A" w:rsidRPr="004A15F3" w:rsidRDefault="000A0B4A" w:rsidP="004A15F3">
      <w:pPr>
        <w:pStyle w:val="HTML"/>
        <w:rPr>
          <w:rStyle w:val="y2iqfc"/>
          <w:rFonts w:ascii="inherit" w:hAnsi="inherit"/>
          <w:color w:val="1F1F1F"/>
          <w:sz w:val="24"/>
          <w:szCs w:val="24"/>
          <w:lang w:val="en"/>
        </w:rPr>
      </w:pPr>
      <w:r w:rsidRPr="004A15F3">
        <w:rPr>
          <w:rStyle w:val="y2iqfc"/>
          <w:rFonts w:ascii="inherit" w:hAnsi="inherit"/>
          <w:color w:val="1F1F1F"/>
          <w:sz w:val="24"/>
          <w:szCs w:val="24"/>
          <w:lang w:val="en"/>
        </w:rPr>
        <w:t xml:space="preserve">In hotels and </w:t>
      </w:r>
      <w:proofErr w:type="gramStart"/>
      <w:r w:rsidRPr="004A15F3">
        <w:rPr>
          <w:rStyle w:val="y2iqfc"/>
          <w:rFonts w:ascii="inherit" w:hAnsi="inherit"/>
          <w:color w:val="1F1F1F"/>
          <w:sz w:val="24"/>
          <w:szCs w:val="24"/>
          <w:lang w:val="en"/>
        </w:rPr>
        <w:t>taxis</w:t>
      </w:r>
      <w:proofErr w:type="gramEnd"/>
      <w:r w:rsidRPr="004A15F3">
        <w:rPr>
          <w:rStyle w:val="y2iqfc"/>
          <w:rFonts w:ascii="inherit" w:hAnsi="inherit"/>
          <w:color w:val="1F1F1F"/>
          <w:sz w:val="24"/>
          <w:szCs w:val="24"/>
          <w:lang w:val="en"/>
        </w:rPr>
        <w:t xml:space="preserve"> they do not give tips, but the meter readings are rounded up.</w:t>
      </w:r>
    </w:p>
    <w:p w14:paraId="7C30CE9E" w14:textId="77777777" w:rsidR="000A0B4A" w:rsidRPr="004A15F3" w:rsidRDefault="000A0B4A" w:rsidP="004A15F3">
      <w:pPr>
        <w:pStyle w:val="HTML"/>
        <w:rPr>
          <w:rStyle w:val="y2iqfc"/>
          <w:rFonts w:ascii="inherit" w:hAnsi="inherit"/>
          <w:color w:val="1F1F1F"/>
          <w:sz w:val="24"/>
          <w:szCs w:val="24"/>
          <w:lang w:val="en"/>
        </w:rPr>
      </w:pPr>
    </w:p>
    <w:p w14:paraId="77738A57" w14:textId="77777777" w:rsidR="000A0B4A" w:rsidRPr="004A15F3" w:rsidRDefault="000A0B4A" w:rsidP="004A15F3">
      <w:pPr>
        <w:pStyle w:val="HTML"/>
        <w:rPr>
          <w:rFonts w:ascii="inherit" w:hAnsi="inherit"/>
          <w:b/>
          <w:bCs/>
          <w:color w:val="1F1F1F"/>
          <w:sz w:val="24"/>
          <w:szCs w:val="24"/>
          <w:lang w:val="en-US"/>
        </w:rPr>
      </w:pPr>
      <w:r w:rsidRPr="004A15F3">
        <w:rPr>
          <w:rStyle w:val="y2iqfc"/>
          <w:rFonts w:ascii="inherit" w:hAnsi="inherit"/>
          <w:b/>
          <w:bCs/>
          <w:color w:val="1F1F1F"/>
          <w:sz w:val="24"/>
          <w:szCs w:val="24"/>
          <w:lang w:val="en"/>
        </w:rPr>
        <w:t>WE WISH YOU A PLEASANT TRIP!</w:t>
      </w:r>
    </w:p>
    <w:p w14:paraId="0E5F0C59" w14:textId="66A0190D" w:rsidR="000A0B4A" w:rsidRPr="004A15F3" w:rsidRDefault="000A0B4A" w:rsidP="004A15F3">
      <w:pPr>
        <w:pStyle w:val="HTML"/>
        <w:rPr>
          <w:rFonts w:ascii="inherit" w:hAnsi="inherit"/>
          <w:color w:val="1F1F1F"/>
          <w:sz w:val="24"/>
          <w:szCs w:val="24"/>
          <w:lang w:val="en-US"/>
        </w:rPr>
      </w:pPr>
    </w:p>
    <w:p w14:paraId="2E47EB79" w14:textId="49337FA3" w:rsidR="00265706" w:rsidRPr="00265706" w:rsidRDefault="00265706" w:rsidP="004A15F3">
      <w:pPr>
        <w:spacing w:after="0" w:line="240" w:lineRule="auto"/>
        <w:rPr>
          <w:rFonts w:ascii="Arial" w:eastAsia="Times New Roman" w:hAnsi="Arial" w:cs="Arial"/>
          <w:i/>
          <w:iCs/>
          <w:color w:val="1F1F1F"/>
          <w:sz w:val="24"/>
          <w:szCs w:val="24"/>
          <w:lang w:val="en-US" w:eastAsia="ru-RU"/>
        </w:rPr>
      </w:pPr>
    </w:p>
    <w:p w14:paraId="6FAD1B10" w14:textId="77777777" w:rsidR="006C20D5" w:rsidRPr="004A15F3" w:rsidRDefault="006C20D5" w:rsidP="004A15F3">
      <w:pPr>
        <w:spacing w:line="240" w:lineRule="auto"/>
        <w:rPr>
          <w:sz w:val="24"/>
          <w:szCs w:val="24"/>
          <w:lang w:val="en-US"/>
        </w:rPr>
      </w:pPr>
    </w:p>
    <w:sectPr w:rsidR="006C20D5" w:rsidRPr="004A15F3" w:rsidSect="0026570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B1"/>
    <w:rsid w:val="000A0B4A"/>
    <w:rsid w:val="00265706"/>
    <w:rsid w:val="004A15F3"/>
    <w:rsid w:val="006C20D5"/>
    <w:rsid w:val="00E81826"/>
    <w:rsid w:val="00F35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68BA"/>
  <w15:chartTrackingRefBased/>
  <w15:docId w15:val="{15536602-DB07-4A81-BED2-8D79D6E3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65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65706"/>
    <w:rPr>
      <w:rFonts w:ascii="Courier New" w:eastAsia="Times New Roman" w:hAnsi="Courier New" w:cs="Courier New"/>
      <w:sz w:val="20"/>
      <w:szCs w:val="20"/>
      <w:lang w:eastAsia="ru-RU"/>
    </w:rPr>
  </w:style>
  <w:style w:type="character" w:customStyle="1" w:styleId="y2iqfc">
    <w:name w:val="y2iqfc"/>
    <w:basedOn w:val="a0"/>
    <w:rsid w:val="00265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91182">
      <w:bodyDiv w:val="1"/>
      <w:marLeft w:val="0"/>
      <w:marRight w:val="0"/>
      <w:marTop w:val="0"/>
      <w:marBottom w:val="0"/>
      <w:divBdr>
        <w:top w:val="none" w:sz="0" w:space="0" w:color="auto"/>
        <w:left w:val="none" w:sz="0" w:space="0" w:color="auto"/>
        <w:bottom w:val="none" w:sz="0" w:space="0" w:color="auto"/>
        <w:right w:val="none" w:sz="0" w:space="0" w:color="auto"/>
      </w:divBdr>
    </w:div>
    <w:div w:id="147211269">
      <w:bodyDiv w:val="1"/>
      <w:marLeft w:val="0"/>
      <w:marRight w:val="0"/>
      <w:marTop w:val="0"/>
      <w:marBottom w:val="0"/>
      <w:divBdr>
        <w:top w:val="none" w:sz="0" w:space="0" w:color="auto"/>
        <w:left w:val="none" w:sz="0" w:space="0" w:color="auto"/>
        <w:bottom w:val="none" w:sz="0" w:space="0" w:color="auto"/>
        <w:right w:val="none" w:sz="0" w:space="0" w:color="auto"/>
      </w:divBdr>
      <w:divsChild>
        <w:div w:id="1246113400">
          <w:marLeft w:val="0"/>
          <w:marRight w:val="0"/>
          <w:marTop w:val="0"/>
          <w:marBottom w:val="0"/>
          <w:divBdr>
            <w:top w:val="none" w:sz="0" w:space="0" w:color="auto"/>
            <w:left w:val="none" w:sz="0" w:space="0" w:color="auto"/>
            <w:bottom w:val="none" w:sz="0" w:space="0" w:color="auto"/>
            <w:right w:val="none" w:sz="0" w:space="0" w:color="auto"/>
          </w:divBdr>
          <w:divsChild>
            <w:div w:id="867763849">
              <w:marLeft w:val="0"/>
              <w:marRight w:val="0"/>
              <w:marTop w:val="0"/>
              <w:marBottom w:val="0"/>
              <w:divBdr>
                <w:top w:val="none" w:sz="0" w:space="0" w:color="auto"/>
                <w:left w:val="none" w:sz="0" w:space="0" w:color="auto"/>
                <w:bottom w:val="none" w:sz="0" w:space="0" w:color="auto"/>
                <w:right w:val="none" w:sz="0" w:space="0" w:color="auto"/>
              </w:divBdr>
              <w:divsChild>
                <w:div w:id="328338871">
                  <w:marLeft w:val="0"/>
                  <w:marRight w:val="0"/>
                  <w:marTop w:val="0"/>
                  <w:marBottom w:val="0"/>
                  <w:divBdr>
                    <w:top w:val="none" w:sz="0" w:space="0" w:color="auto"/>
                    <w:left w:val="none" w:sz="0" w:space="0" w:color="auto"/>
                    <w:bottom w:val="none" w:sz="0" w:space="0" w:color="auto"/>
                    <w:right w:val="none" w:sz="0" w:space="0" w:color="auto"/>
                  </w:divBdr>
                  <w:divsChild>
                    <w:div w:id="1772580268">
                      <w:marLeft w:val="0"/>
                      <w:marRight w:val="0"/>
                      <w:marTop w:val="0"/>
                      <w:marBottom w:val="0"/>
                      <w:divBdr>
                        <w:top w:val="none" w:sz="0" w:space="0" w:color="auto"/>
                        <w:left w:val="none" w:sz="0" w:space="0" w:color="auto"/>
                        <w:bottom w:val="none" w:sz="0" w:space="0" w:color="auto"/>
                        <w:right w:val="none" w:sz="0" w:space="0" w:color="auto"/>
                      </w:divBdr>
                      <w:divsChild>
                        <w:div w:id="205456754">
                          <w:marLeft w:val="0"/>
                          <w:marRight w:val="0"/>
                          <w:marTop w:val="0"/>
                          <w:marBottom w:val="0"/>
                          <w:divBdr>
                            <w:top w:val="none" w:sz="0" w:space="0" w:color="auto"/>
                            <w:left w:val="none" w:sz="0" w:space="0" w:color="auto"/>
                            <w:bottom w:val="none" w:sz="0" w:space="0" w:color="auto"/>
                            <w:right w:val="none" w:sz="0" w:space="0" w:color="auto"/>
                          </w:divBdr>
                          <w:divsChild>
                            <w:div w:id="1647736594">
                              <w:marLeft w:val="0"/>
                              <w:marRight w:val="0"/>
                              <w:marTop w:val="0"/>
                              <w:marBottom w:val="0"/>
                              <w:divBdr>
                                <w:top w:val="none" w:sz="0" w:space="0" w:color="auto"/>
                                <w:left w:val="none" w:sz="0" w:space="0" w:color="auto"/>
                                <w:bottom w:val="none" w:sz="0" w:space="0" w:color="auto"/>
                                <w:right w:val="none" w:sz="0" w:space="0" w:color="auto"/>
                              </w:divBdr>
                              <w:divsChild>
                                <w:div w:id="1869180902">
                                  <w:marLeft w:val="0"/>
                                  <w:marRight w:val="0"/>
                                  <w:marTop w:val="0"/>
                                  <w:marBottom w:val="0"/>
                                  <w:divBdr>
                                    <w:top w:val="none" w:sz="0" w:space="0" w:color="auto"/>
                                    <w:left w:val="none" w:sz="0" w:space="0" w:color="auto"/>
                                    <w:bottom w:val="none" w:sz="0" w:space="0" w:color="auto"/>
                                    <w:right w:val="none" w:sz="0" w:space="0" w:color="auto"/>
                                  </w:divBdr>
                                  <w:divsChild>
                                    <w:div w:id="890188092">
                                      <w:marLeft w:val="0"/>
                                      <w:marRight w:val="0"/>
                                      <w:marTop w:val="0"/>
                                      <w:marBottom w:val="0"/>
                                      <w:divBdr>
                                        <w:top w:val="none" w:sz="0" w:space="0" w:color="auto"/>
                                        <w:left w:val="none" w:sz="0" w:space="0" w:color="auto"/>
                                        <w:bottom w:val="none" w:sz="0" w:space="0" w:color="auto"/>
                                        <w:right w:val="none" w:sz="0" w:space="0" w:color="auto"/>
                                      </w:divBdr>
                                    </w:div>
                                    <w:div w:id="349187448">
                                      <w:marLeft w:val="0"/>
                                      <w:marRight w:val="0"/>
                                      <w:marTop w:val="0"/>
                                      <w:marBottom w:val="0"/>
                                      <w:divBdr>
                                        <w:top w:val="none" w:sz="0" w:space="0" w:color="auto"/>
                                        <w:left w:val="none" w:sz="0" w:space="0" w:color="auto"/>
                                        <w:bottom w:val="none" w:sz="0" w:space="0" w:color="auto"/>
                                        <w:right w:val="none" w:sz="0" w:space="0" w:color="auto"/>
                                      </w:divBdr>
                                      <w:divsChild>
                                        <w:div w:id="1174607287">
                                          <w:marLeft w:val="0"/>
                                          <w:marRight w:val="165"/>
                                          <w:marTop w:val="150"/>
                                          <w:marBottom w:val="0"/>
                                          <w:divBdr>
                                            <w:top w:val="none" w:sz="0" w:space="0" w:color="auto"/>
                                            <w:left w:val="none" w:sz="0" w:space="0" w:color="auto"/>
                                            <w:bottom w:val="none" w:sz="0" w:space="0" w:color="auto"/>
                                            <w:right w:val="none" w:sz="0" w:space="0" w:color="auto"/>
                                          </w:divBdr>
                                          <w:divsChild>
                                            <w:div w:id="195582187">
                                              <w:marLeft w:val="0"/>
                                              <w:marRight w:val="0"/>
                                              <w:marTop w:val="0"/>
                                              <w:marBottom w:val="0"/>
                                              <w:divBdr>
                                                <w:top w:val="none" w:sz="0" w:space="0" w:color="auto"/>
                                                <w:left w:val="none" w:sz="0" w:space="0" w:color="auto"/>
                                                <w:bottom w:val="none" w:sz="0" w:space="0" w:color="auto"/>
                                                <w:right w:val="none" w:sz="0" w:space="0" w:color="auto"/>
                                              </w:divBdr>
                                              <w:divsChild>
                                                <w:div w:id="14155899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54132">
      <w:bodyDiv w:val="1"/>
      <w:marLeft w:val="0"/>
      <w:marRight w:val="0"/>
      <w:marTop w:val="0"/>
      <w:marBottom w:val="0"/>
      <w:divBdr>
        <w:top w:val="none" w:sz="0" w:space="0" w:color="auto"/>
        <w:left w:val="none" w:sz="0" w:space="0" w:color="auto"/>
        <w:bottom w:val="none" w:sz="0" w:space="0" w:color="auto"/>
        <w:right w:val="none" w:sz="0" w:space="0" w:color="auto"/>
      </w:divBdr>
    </w:div>
    <w:div w:id="311066379">
      <w:bodyDiv w:val="1"/>
      <w:marLeft w:val="0"/>
      <w:marRight w:val="0"/>
      <w:marTop w:val="0"/>
      <w:marBottom w:val="0"/>
      <w:divBdr>
        <w:top w:val="none" w:sz="0" w:space="0" w:color="auto"/>
        <w:left w:val="none" w:sz="0" w:space="0" w:color="auto"/>
        <w:bottom w:val="none" w:sz="0" w:space="0" w:color="auto"/>
        <w:right w:val="none" w:sz="0" w:space="0" w:color="auto"/>
      </w:divBdr>
    </w:div>
    <w:div w:id="370810010">
      <w:bodyDiv w:val="1"/>
      <w:marLeft w:val="0"/>
      <w:marRight w:val="0"/>
      <w:marTop w:val="0"/>
      <w:marBottom w:val="0"/>
      <w:divBdr>
        <w:top w:val="none" w:sz="0" w:space="0" w:color="auto"/>
        <w:left w:val="none" w:sz="0" w:space="0" w:color="auto"/>
        <w:bottom w:val="none" w:sz="0" w:space="0" w:color="auto"/>
        <w:right w:val="none" w:sz="0" w:space="0" w:color="auto"/>
      </w:divBdr>
    </w:div>
    <w:div w:id="610861562">
      <w:bodyDiv w:val="1"/>
      <w:marLeft w:val="0"/>
      <w:marRight w:val="0"/>
      <w:marTop w:val="0"/>
      <w:marBottom w:val="0"/>
      <w:divBdr>
        <w:top w:val="none" w:sz="0" w:space="0" w:color="auto"/>
        <w:left w:val="none" w:sz="0" w:space="0" w:color="auto"/>
        <w:bottom w:val="none" w:sz="0" w:space="0" w:color="auto"/>
        <w:right w:val="none" w:sz="0" w:space="0" w:color="auto"/>
      </w:divBdr>
    </w:div>
    <w:div w:id="613827781">
      <w:bodyDiv w:val="1"/>
      <w:marLeft w:val="0"/>
      <w:marRight w:val="0"/>
      <w:marTop w:val="0"/>
      <w:marBottom w:val="0"/>
      <w:divBdr>
        <w:top w:val="none" w:sz="0" w:space="0" w:color="auto"/>
        <w:left w:val="none" w:sz="0" w:space="0" w:color="auto"/>
        <w:bottom w:val="none" w:sz="0" w:space="0" w:color="auto"/>
        <w:right w:val="none" w:sz="0" w:space="0" w:color="auto"/>
      </w:divBdr>
    </w:div>
    <w:div w:id="658658996">
      <w:bodyDiv w:val="1"/>
      <w:marLeft w:val="0"/>
      <w:marRight w:val="0"/>
      <w:marTop w:val="0"/>
      <w:marBottom w:val="0"/>
      <w:divBdr>
        <w:top w:val="none" w:sz="0" w:space="0" w:color="auto"/>
        <w:left w:val="none" w:sz="0" w:space="0" w:color="auto"/>
        <w:bottom w:val="none" w:sz="0" w:space="0" w:color="auto"/>
        <w:right w:val="none" w:sz="0" w:space="0" w:color="auto"/>
      </w:divBdr>
    </w:div>
    <w:div w:id="794952869">
      <w:bodyDiv w:val="1"/>
      <w:marLeft w:val="0"/>
      <w:marRight w:val="0"/>
      <w:marTop w:val="0"/>
      <w:marBottom w:val="0"/>
      <w:divBdr>
        <w:top w:val="none" w:sz="0" w:space="0" w:color="auto"/>
        <w:left w:val="none" w:sz="0" w:space="0" w:color="auto"/>
        <w:bottom w:val="none" w:sz="0" w:space="0" w:color="auto"/>
        <w:right w:val="none" w:sz="0" w:space="0" w:color="auto"/>
      </w:divBdr>
    </w:div>
    <w:div w:id="807940352">
      <w:bodyDiv w:val="1"/>
      <w:marLeft w:val="0"/>
      <w:marRight w:val="0"/>
      <w:marTop w:val="0"/>
      <w:marBottom w:val="0"/>
      <w:divBdr>
        <w:top w:val="none" w:sz="0" w:space="0" w:color="auto"/>
        <w:left w:val="none" w:sz="0" w:space="0" w:color="auto"/>
        <w:bottom w:val="none" w:sz="0" w:space="0" w:color="auto"/>
        <w:right w:val="none" w:sz="0" w:space="0" w:color="auto"/>
      </w:divBdr>
    </w:div>
    <w:div w:id="829296342">
      <w:bodyDiv w:val="1"/>
      <w:marLeft w:val="0"/>
      <w:marRight w:val="0"/>
      <w:marTop w:val="0"/>
      <w:marBottom w:val="0"/>
      <w:divBdr>
        <w:top w:val="none" w:sz="0" w:space="0" w:color="auto"/>
        <w:left w:val="none" w:sz="0" w:space="0" w:color="auto"/>
        <w:bottom w:val="none" w:sz="0" w:space="0" w:color="auto"/>
        <w:right w:val="none" w:sz="0" w:space="0" w:color="auto"/>
      </w:divBdr>
    </w:div>
    <w:div w:id="846283962">
      <w:bodyDiv w:val="1"/>
      <w:marLeft w:val="0"/>
      <w:marRight w:val="0"/>
      <w:marTop w:val="0"/>
      <w:marBottom w:val="0"/>
      <w:divBdr>
        <w:top w:val="none" w:sz="0" w:space="0" w:color="auto"/>
        <w:left w:val="none" w:sz="0" w:space="0" w:color="auto"/>
        <w:bottom w:val="none" w:sz="0" w:space="0" w:color="auto"/>
        <w:right w:val="none" w:sz="0" w:space="0" w:color="auto"/>
      </w:divBdr>
    </w:div>
    <w:div w:id="947274508">
      <w:bodyDiv w:val="1"/>
      <w:marLeft w:val="0"/>
      <w:marRight w:val="0"/>
      <w:marTop w:val="0"/>
      <w:marBottom w:val="0"/>
      <w:divBdr>
        <w:top w:val="none" w:sz="0" w:space="0" w:color="auto"/>
        <w:left w:val="none" w:sz="0" w:space="0" w:color="auto"/>
        <w:bottom w:val="none" w:sz="0" w:space="0" w:color="auto"/>
        <w:right w:val="none" w:sz="0" w:space="0" w:color="auto"/>
      </w:divBdr>
    </w:div>
    <w:div w:id="979459836">
      <w:bodyDiv w:val="1"/>
      <w:marLeft w:val="0"/>
      <w:marRight w:val="0"/>
      <w:marTop w:val="0"/>
      <w:marBottom w:val="0"/>
      <w:divBdr>
        <w:top w:val="none" w:sz="0" w:space="0" w:color="auto"/>
        <w:left w:val="none" w:sz="0" w:space="0" w:color="auto"/>
        <w:bottom w:val="none" w:sz="0" w:space="0" w:color="auto"/>
        <w:right w:val="none" w:sz="0" w:space="0" w:color="auto"/>
      </w:divBdr>
    </w:div>
    <w:div w:id="1042512696">
      <w:bodyDiv w:val="1"/>
      <w:marLeft w:val="0"/>
      <w:marRight w:val="0"/>
      <w:marTop w:val="0"/>
      <w:marBottom w:val="0"/>
      <w:divBdr>
        <w:top w:val="none" w:sz="0" w:space="0" w:color="auto"/>
        <w:left w:val="none" w:sz="0" w:space="0" w:color="auto"/>
        <w:bottom w:val="none" w:sz="0" w:space="0" w:color="auto"/>
        <w:right w:val="none" w:sz="0" w:space="0" w:color="auto"/>
      </w:divBdr>
    </w:div>
    <w:div w:id="1238633192">
      <w:bodyDiv w:val="1"/>
      <w:marLeft w:val="0"/>
      <w:marRight w:val="0"/>
      <w:marTop w:val="0"/>
      <w:marBottom w:val="0"/>
      <w:divBdr>
        <w:top w:val="none" w:sz="0" w:space="0" w:color="auto"/>
        <w:left w:val="none" w:sz="0" w:space="0" w:color="auto"/>
        <w:bottom w:val="none" w:sz="0" w:space="0" w:color="auto"/>
        <w:right w:val="none" w:sz="0" w:space="0" w:color="auto"/>
      </w:divBdr>
    </w:div>
    <w:div w:id="1328363667">
      <w:bodyDiv w:val="1"/>
      <w:marLeft w:val="0"/>
      <w:marRight w:val="0"/>
      <w:marTop w:val="0"/>
      <w:marBottom w:val="0"/>
      <w:divBdr>
        <w:top w:val="none" w:sz="0" w:space="0" w:color="auto"/>
        <w:left w:val="none" w:sz="0" w:space="0" w:color="auto"/>
        <w:bottom w:val="none" w:sz="0" w:space="0" w:color="auto"/>
        <w:right w:val="none" w:sz="0" w:space="0" w:color="auto"/>
      </w:divBdr>
    </w:div>
    <w:div w:id="1497498595">
      <w:bodyDiv w:val="1"/>
      <w:marLeft w:val="0"/>
      <w:marRight w:val="0"/>
      <w:marTop w:val="0"/>
      <w:marBottom w:val="0"/>
      <w:divBdr>
        <w:top w:val="none" w:sz="0" w:space="0" w:color="auto"/>
        <w:left w:val="none" w:sz="0" w:space="0" w:color="auto"/>
        <w:bottom w:val="none" w:sz="0" w:space="0" w:color="auto"/>
        <w:right w:val="none" w:sz="0" w:space="0" w:color="auto"/>
      </w:divBdr>
    </w:div>
    <w:div w:id="1534998909">
      <w:bodyDiv w:val="1"/>
      <w:marLeft w:val="0"/>
      <w:marRight w:val="0"/>
      <w:marTop w:val="0"/>
      <w:marBottom w:val="0"/>
      <w:divBdr>
        <w:top w:val="none" w:sz="0" w:space="0" w:color="auto"/>
        <w:left w:val="none" w:sz="0" w:space="0" w:color="auto"/>
        <w:bottom w:val="none" w:sz="0" w:space="0" w:color="auto"/>
        <w:right w:val="none" w:sz="0" w:space="0" w:color="auto"/>
      </w:divBdr>
    </w:div>
    <w:div w:id="1797411151">
      <w:bodyDiv w:val="1"/>
      <w:marLeft w:val="0"/>
      <w:marRight w:val="0"/>
      <w:marTop w:val="0"/>
      <w:marBottom w:val="0"/>
      <w:divBdr>
        <w:top w:val="none" w:sz="0" w:space="0" w:color="auto"/>
        <w:left w:val="none" w:sz="0" w:space="0" w:color="auto"/>
        <w:bottom w:val="none" w:sz="0" w:space="0" w:color="auto"/>
        <w:right w:val="none" w:sz="0" w:space="0" w:color="auto"/>
      </w:divBdr>
    </w:div>
    <w:div w:id="1926066739">
      <w:bodyDiv w:val="1"/>
      <w:marLeft w:val="0"/>
      <w:marRight w:val="0"/>
      <w:marTop w:val="0"/>
      <w:marBottom w:val="0"/>
      <w:divBdr>
        <w:top w:val="none" w:sz="0" w:space="0" w:color="auto"/>
        <w:left w:val="none" w:sz="0" w:space="0" w:color="auto"/>
        <w:bottom w:val="none" w:sz="0" w:space="0" w:color="auto"/>
        <w:right w:val="none" w:sz="0" w:space="0" w:color="auto"/>
      </w:divBdr>
    </w:div>
    <w:div w:id="20984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825</Words>
  <Characters>4704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2024-11-22T10:30:00Z</dcterms:created>
  <dcterms:modified xsi:type="dcterms:W3CDTF">2024-11-25T06:49:00Z</dcterms:modified>
</cp:coreProperties>
</file>