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rFonts w:ascii="Times New Roman" w:hAnsi="Times New Roman" w:eastAsia="Times New Roman" w:cs="Times New Roman"/>
          <w:b/>
          <w:bCs/>
          <w:caps/>
          <w:sz w:val="26"/>
          <w:szCs w:val="26"/>
          <w:lang w:val="tk-TM" w:eastAsia="ru-RU"/>
        </w:rPr>
      </w:pPr>
      <w:r>
        <w:rPr>
          <w:rFonts w:eastAsia="Times New Roman" w:cs="Times New Roman" w:ascii="Times New Roman" w:hAnsi="Times New Roman"/>
          <w:b/>
          <w:bCs/>
          <w:caps/>
          <w:sz w:val="26"/>
          <w:szCs w:val="26"/>
          <w:lang w:val="tk-TM" w:eastAsia="ru-RU"/>
        </w:rPr>
        <w:t>ŞRI LANKA döwletine gidýän syýahatçylar üçin gollanma:</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rFonts w:ascii="Times New Roman" w:hAnsi="Times New Roman" w:eastAsia="Times New Roman" w:cs="Times New Roman"/>
          <w:b/>
          <w:bCs/>
          <w:color w:val="1F1F1F"/>
          <w:sz w:val="26"/>
          <w:szCs w:val="26"/>
          <w:lang w:val="tk-TM" w:eastAsia="ru-RU"/>
        </w:rPr>
      </w:pPr>
      <w:r>
        <w:rPr>
          <w:rFonts w:eastAsia="Times New Roman" w:cs="Times New Roman" w:ascii="Times New Roman" w:hAnsi="Times New Roman"/>
          <w:b/>
          <w:bCs/>
          <w:color w:val="1F1F1F"/>
          <w:sz w:val="26"/>
          <w:szCs w:val="26"/>
          <w:lang w:val="tk-TM" w:eastAsia="ru-RU"/>
        </w:rPr>
        <w:t>Howa menziline gitmezden ozal</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rFonts w:ascii="Times New Roman" w:hAnsi="Times New Roman" w:eastAsia="Times New Roman" w:cs="Times New Roman"/>
          <w:color w:val="1F1F1F"/>
          <w:sz w:val="24"/>
          <w:szCs w:val="24"/>
          <w:lang w:val="tk-TM" w:eastAsia="ru-RU"/>
        </w:rPr>
      </w:pPr>
      <w:r>
        <w:rPr>
          <w:rFonts w:eastAsia="Times New Roman" w:cs="Times New Roman" w:ascii="Times New Roman" w:hAnsi="Times New Roman"/>
          <w:color w:val="1F1F1F"/>
          <w:sz w:val="24"/>
          <w:szCs w:val="24"/>
          <w:lang w:val="tk-TM" w:eastAsia="ru-RU"/>
        </w:rPr>
        <w:t>Ýanyňyzda aşakdaky resminamalar bolmaly:</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rFonts w:ascii="Times New Roman" w:hAnsi="Times New Roman" w:eastAsia="Times New Roman" w:cs="Times New Roman"/>
          <w:color w:val="1F1F1F"/>
          <w:sz w:val="24"/>
          <w:szCs w:val="24"/>
          <w:lang w:val="tk-TM" w:eastAsia="ru-RU"/>
        </w:rPr>
      </w:pPr>
      <w:r>
        <w:rPr>
          <w:rFonts w:eastAsia="Times New Roman" w:cs="Times New Roman" w:ascii="Times New Roman" w:hAnsi="Times New Roman"/>
          <w:color w:val="1F1F1F"/>
          <w:sz w:val="24"/>
          <w:szCs w:val="24"/>
          <w:lang w:val="tk-TM" w:eastAsia="ru-RU"/>
        </w:rPr>
        <w:t>Ýurda girmäge elektron rugsady: ETA;</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rFonts w:ascii="Times New Roman" w:hAnsi="Times New Roman" w:eastAsia="Times New Roman" w:cs="Times New Roman"/>
          <w:color w:val="1F1F1F"/>
          <w:sz w:val="24"/>
          <w:szCs w:val="24"/>
          <w:lang w:val="tk-TM" w:eastAsia="ru-RU"/>
        </w:rPr>
      </w:pPr>
      <w:r>
        <w:rPr>
          <w:rFonts w:eastAsia="Times New Roman" w:cs="Times New Roman" w:ascii="Times New Roman" w:hAnsi="Times New Roman"/>
          <w:color w:val="1F1F1F"/>
          <w:sz w:val="24"/>
          <w:szCs w:val="24"/>
          <w:lang w:val="tk-TM" w:eastAsia="ru-RU"/>
        </w:rPr>
        <w:t xml:space="preserve">  </w:t>
      </w:r>
      <w:r>
        <w:rPr>
          <w:rFonts w:eastAsia="Times New Roman" w:cs="Times New Roman" w:ascii="Times New Roman" w:hAnsi="Times New Roman"/>
          <w:color w:val="1F1F1F"/>
          <w:sz w:val="24"/>
          <w:szCs w:val="24"/>
          <w:lang w:val="tk-TM" w:eastAsia="ru-RU"/>
        </w:rPr>
        <w:t>daşary ýurt pasporty (pasport Şri-Lankadan giden gününden azyndan alty aý (180 gün) bolmaly);</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rFonts w:ascii="Times New Roman" w:hAnsi="Times New Roman" w:eastAsia="Times New Roman" w:cs="Times New Roman"/>
          <w:color w:val="1F1F1F"/>
          <w:sz w:val="24"/>
          <w:szCs w:val="24"/>
          <w:lang w:val="tk-TM" w:eastAsia="ru-RU"/>
        </w:rPr>
      </w:pPr>
      <w:r>
        <w:rPr>
          <w:rFonts w:eastAsia="Times New Roman" w:cs="Times New Roman" w:ascii="Times New Roman" w:hAnsi="Times New Roman"/>
          <w:color w:val="1F1F1F"/>
          <w:sz w:val="24"/>
          <w:szCs w:val="24"/>
          <w:lang w:val="tk-TM" w:eastAsia="ru-RU"/>
        </w:rPr>
        <w:t xml:space="preserve">  </w:t>
      </w:r>
      <w:r>
        <w:rPr>
          <w:rFonts w:eastAsia="Times New Roman" w:cs="Times New Roman" w:ascii="Times New Roman" w:hAnsi="Times New Roman"/>
          <w:color w:val="1F1F1F"/>
          <w:sz w:val="24"/>
          <w:szCs w:val="24"/>
          <w:lang w:val="tk-TM" w:eastAsia="ru-RU"/>
        </w:rPr>
        <w:t>ýollanma haty, wauçer;</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rFonts w:ascii="Times New Roman" w:hAnsi="Times New Roman" w:eastAsia="Times New Roman" w:cs="Times New Roman"/>
          <w:color w:val="1F1F1F"/>
          <w:sz w:val="24"/>
          <w:szCs w:val="24"/>
          <w:lang w:val="tk-TM" w:eastAsia="ru-RU"/>
        </w:rPr>
      </w:pPr>
      <w:r>
        <w:rPr>
          <w:rFonts w:eastAsia="Times New Roman" w:cs="Times New Roman" w:ascii="Times New Roman" w:hAnsi="Times New Roman"/>
          <w:color w:val="1F1F1F"/>
          <w:sz w:val="24"/>
          <w:szCs w:val="24"/>
          <w:lang w:val="tk-TM" w:eastAsia="ru-RU"/>
        </w:rPr>
        <w:t xml:space="preserve">  </w:t>
      </w:r>
      <w:r>
        <w:rPr>
          <w:rFonts w:eastAsia="Times New Roman" w:cs="Times New Roman" w:ascii="Times New Roman" w:hAnsi="Times New Roman"/>
          <w:color w:val="1F1F1F"/>
          <w:sz w:val="24"/>
          <w:szCs w:val="24"/>
          <w:lang w:val="tk-TM" w:eastAsia="ru-RU"/>
        </w:rPr>
        <w:t>ätiýaçlandyryş polisi;</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rFonts w:ascii="Times New Roman" w:hAnsi="Times New Roman" w:eastAsia="Times New Roman" w:cs="Times New Roman"/>
          <w:color w:val="1F1F1F"/>
          <w:sz w:val="24"/>
          <w:szCs w:val="24"/>
          <w:lang w:val="tk-TM" w:eastAsia="ru-RU"/>
        </w:rPr>
      </w:pPr>
      <w:r>
        <w:rPr>
          <w:rFonts w:eastAsia="Times New Roman" w:cs="Times New Roman" w:ascii="Times New Roman" w:hAnsi="Times New Roman"/>
          <w:color w:val="1F1F1F"/>
          <w:sz w:val="24"/>
          <w:szCs w:val="24"/>
          <w:lang w:val="tk-TM" w:eastAsia="ru-RU"/>
        </w:rPr>
        <w:t xml:space="preserve">  </w:t>
      </w:r>
      <w:r>
        <w:rPr>
          <w:rFonts w:eastAsia="Times New Roman" w:cs="Times New Roman" w:ascii="Times New Roman" w:hAnsi="Times New Roman"/>
          <w:color w:val="1F1F1F"/>
          <w:sz w:val="24"/>
          <w:szCs w:val="24"/>
          <w:lang w:val="tk-TM" w:eastAsia="ru-RU"/>
        </w:rPr>
        <w:t>awiýapetegi;</w:t>
      </w:r>
    </w:p>
    <w:p>
      <w:pPr>
        <w:pStyle w:val="HTMLPreformatted"/>
        <w:bidi w:val="0"/>
        <w:jc w:val="start"/>
        <w:rPr>
          <w:rStyle w:val="y2iqfc"/>
          <w:rFonts w:ascii="Times New Roman" w:hAnsi="Times New Roman" w:cs="Times New Roman"/>
          <w:b/>
          <w:bCs/>
          <w:color w:val="1F1F1F"/>
          <w:sz w:val="24"/>
          <w:szCs w:val="24"/>
          <w:lang w:val="tk-TM"/>
        </w:rPr>
      </w:pPr>
      <w:r>
        <w:rPr>
          <w:rStyle w:val="y2iqfc"/>
          <w:rFonts w:cs="Times New Roman" w:ascii="Times New Roman" w:hAnsi="Times New Roman"/>
          <w:b/>
          <w:bCs/>
          <w:color w:val="1F1F1F"/>
          <w:sz w:val="24"/>
          <w:szCs w:val="24"/>
          <w:lang w:val="tk-TM"/>
        </w:rPr>
        <w:t>Peýdaly maglumatlar</w:t>
      </w:r>
    </w:p>
    <w:p>
      <w:pPr>
        <w:pStyle w:val="HTMLPreformatted"/>
        <w:bidi w:val="0"/>
        <w:jc w:val="start"/>
        <w:rPr>
          <w:rStyle w:val="y2iqfc"/>
          <w:rFonts w:ascii="Times New Roman" w:hAnsi="Times New Roman" w:cs="Times New Roman"/>
          <w:b/>
          <w:bCs/>
          <w:color w:val="1F1F1F"/>
          <w:sz w:val="24"/>
          <w:szCs w:val="24"/>
          <w:lang w:val="tk-TM"/>
        </w:rPr>
      </w:pPr>
      <w:r>
        <w:rPr>
          <w:rStyle w:val="y2iqfc"/>
          <w:rFonts w:cs="Times New Roman" w:ascii="Times New Roman" w:hAnsi="Times New Roman"/>
          <w:b/>
          <w:bCs/>
          <w:color w:val="1F1F1F"/>
          <w:sz w:val="24"/>
          <w:szCs w:val="24"/>
          <w:lang w:val="tk-TM"/>
        </w:rPr>
        <w:t>Howa</w:t>
      </w:r>
    </w:p>
    <w:p>
      <w:pPr>
        <w:pStyle w:val="HTMLPreformatted"/>
        <w:bidi w:val="0"/>
        <w:jc w:val="start"/>
        <w:rPr>
          <w:rFonts w:ascii="Times New Roman" w:hAnsi="Times New Roman" w:cs="Times New Roman"/>
          <w:color w:val="1F1F1F"/>
          <w:sz w:val="24"/>
          <w:szCs w:val="24"/>
          <w:lang w:val="tk-TM"/>
        </w:rPr>
      </w:pPr>
      <w:r>
        <w:rPr>
          <w:rStyle w:val="y2iqfc"/>
          <w:rFonts w:cs="Times New Roman" w:ascii="Times New Roman" w:hAnsi="Times New Roman"/>
          <w:color w:val="1F1F1F"/>
          <w:sz w:val="24"/>
          <w:szCs w:val="24"/>
          <w:lang w:val="tk-TM"/>
        </w:rPr>
        <w:t>Şri-Lankanyň howasy tropiki, mussonly, demirgazyk-gündogar musson oktýabr-mart aýlary, günorta-günbatar musson maý-oktýabr aýlary dowam edýär. Ýylyň dowamynda ortaça temperatura 28-30 ° C, deňizde hemişe ýel öwüsýänligi sebäpli bu temperatura rahatlyk bilen çydap bolýar.</w:t>
      </w:r>
    </w:p>
    <w:p>
      <w:pPr>
        <w:pStyle w:val="HTMLPreformatted"/>
        <w:bidi w:val="0"/>
        <w:jc w:val="start"/>
        <w:rPr>
          <w:rStyle w:val="y2iqfc"/>
          <w:rFonts w:ascii="Times New Roman" w:hAnsi="Times New Roman" w:cs="Times New Roman"/>
          <w:color w:val="1F1F1F"/>
          <w:sz w:val="24"/>
          <w:szCs w:val="24"/>
          <w:lang w:val="tk-TM"/>
        </w:rPr>
      </w:pPr>
      <w:r>
        <w:rPr>
          <w:rStyle w:val="y2iqfc"/>
          <w:rFonts w:cs="Times New Roman" w:ascii="Times New Roman" w:hAnsi="Times New Roman"/>
          <w:color w:val="1F1F1F"/>
          <w:sz w:val="24"/>
          <w:szCs w:val="24"/>
          <w:lang w:val="tk-TM"/>
        </w:rPr>
        <w:t>Ýylyň dowamynda ortaça aýlyk temperaturanyň tapawudy 5 ° C-den geçmeýär. Ortaça + 23 ° C - + 25 ° C, daglarda has salkyn, Nuwara Elýanyň belent dag şypahanasynda bolsa gije + 10 ° C çenli peselip biler.</w:t>
      </w:r>
    </w:p>
    <w:p>
      <w:pPr>
        <w:pStyle w:val="HTMLPreformatted"/>
        <w:bidi w:val="0"/>
        <w:jc w:val="start"/>
        <w:rPr>
          <w:rStyle w:val="y2iqfc"/>
          <w:rFonts w:ascii="Times New Roman" w:hAnsi="Times New Roman" w:cs="Times New Roman"/>
          <w:color w:val="1F1F1F"/>
          <w:sz w:val="24"/>
          <w:szCs w:val="24"/>
          <w:lang w:val="tk-TM"/>
        </w:rPr>
      </w:pPr>
      <w:r>
        <w:rPr>
          <w:rStyle w:val="y2iqfc"/>
          <w:rFonts w:cs="Times New Roman" w:ascii="Times New Roman" w:hAnsi="Times New Roman"/>
          <w:color w:val="1F1F1F"/>
          <w:sz w:val="24"/>
          <w:szCs w:val="24"/>
          <w:lang w:val="tk-TM"/>
        </w:rPr>
        <w:t>Hindi ummanyndaky suwuň temperaturasy + 27 ° C.</w:t>
      </w:r>
    </w:p>
    <w:p>
      <w:pPr>
        <w:pStyle w:val="HTMLPreformatted"/>
        <w:bidi w:val="0"/>
        <w:jc w:val="start"/>
        <w:rPr>
          <w:rStyle w:val="y2iqfc"/>
          <w:rFonts w:ascii="Times New Roman" w:hAnsi="Times New Roman" w:cs="Times New Roman"/>
          <w:b/>
          <w:bCs/>
          <w:color w:val="1F1F1F"/>
          <w:sz w:val="24"/>
          <w:szCs w:val="24"/>
          <w:lang w:val="tk-TM"/>
        </w:rPr>
      </w:pPr>
      <w:r>
        <w:rPr>
          <w:rStyle w:val="y2iqfc"/>
          <w:rFonts w:cs="Times New Roman" w:ascii="Times New Roman" w:hAnsi="Times New Roman"/>
          <w:b/>
          <w:bCs/>
          <w:color w:val="1F1F1F"/>
          <w:sz w:val="24"/>
          <w:szCs w:val="24"/>
          <w:lang w:val="tk-TM"/>
        </w:rPr>
        <w:t xml:space="preserve">Pul </w:t>
      </w:r>
    </w:p>
    <w:p>
      <w:pPr>
        <w:pStyle w:val="HTMLPreformatted"/>
        <w:bidi w:val="0"/>
        <w:jc w:val="start"/>
        <w:rPr>
          <w:rStyle w:val="y2iqfc"/>
          <w:rFonts w:ascii="Times New Roman" w:hAnsi="Times New Roman" w:cs="Times New Roman"/>
          <w:b/>
          <w:bCs/>
          <w:color w:val="1F1F1F"/>
          <w:sz w:val="24"/>
          <w:szCs w:val="24"/>
          <w:lang w:val="tk-TM"/>
        </w:rPr>
      </w:pPr>
      <w:r>
        <w:rPr>
          <w:rStyle w:val="y2iqfc"/>
          <w:rFonts w:cs="Times New Roman" w:ascii="Times New Roman" w:hAnsi="Times New Roman"/>
          <w:color w:val="1F1F1F"/>
          <w:sz w:val="24"/>
          <w:szCs w:val="24"/>
          <w:lang w:val="tk-TM"/>
        </w:rPr>
        <w:t>Şri-Lankanyň resmi walýutasy Şri-Lankanyň rupiýasy, bir rupiýa ýüz sentden ybarat. ABŞ-nyň dollaryna takmynan walýuta hümmeti: 110: 1.</w:t>
      </w:r>
    </w:p>
    <w:p>
      <w:pPr>
        <w:pStyle w:val="HTMLPreformatted"/>
        <w:bidi w:val="0"/>
        <w:jc w:val="start"/>
        <w:rPr>
          <w:rFonts w:ascii="Times New Roman" w:hAnsi="Times New Roman" w:cs="Times New Roman"/>
          <w:color w:val="1F1F1F"/>
          <w:sz w:val="24"/>
          <w:szCs w:val="24"/>
          <w:lang w:val="tk-TM"/>
        </w:rPr>
      </w:pPr>
      <w:r>
        <w:rPr>
          <w:rStyle w:val="y2iqfc"/>
          <w:rFonts w:cs="Times New Roman" w:ascii="Times New Roman" w:hAnsi="Times New Roman"/>
          <w:color w:val="1F1F1F"/>
          <w:sz w:val="24"/>
          <w:szCs w:val="24"/>
          <w:lang w:val="tk-TM"/>
        </w:rPr>
        <w:t>Kurortlarda dollar ýa-da kredit kartoçkalarynda töleg mümkin, Kolombo howa menzilinde pul çalşmagy maslahat berýäris (iň gowy nyrh).</w:t>
      </w:r>
    </w:p>
    <w:p>
      <w:pPr>
        <w:pStyle w:val="HTMLPreformatted"/>
        <w:bidi w:val="0"/>
        <w:jc w:val="start"/>
        <w:rPr>
          <w:rFonts w:ascii="Times New Roman" w:hAnsi="Times New Roman" w:cs="Times New Roman"/>
          <w:color w:val="1F1F1F"/>
          <w:sz w:val="24"/>
          <w:szCs w:val="24"/>
          <w:lang w:val="en-US"/>
        </w:rPr>
      </w:pPr>
      <w:r>
        <w:rPr>
          <w:rStyle w:val="y2iqfc"/>
          <w:rFonts w:cs="Times New Roman" w:ascii="Times New Roman" w:hAnsi="Times New Roman"/>
          <w:color w:val="1F1F1F"/>
          <w:sz w:val="24"/>
          <w:szCs w:val="24"/>
          <w:lang w:val="tk-TM"/>
        </w:rPr>
        <w:t>Resmi walýuta alyş-çalşygy wagtynda alnan kwitansiýa saparyň ahyryna çenli saklanmalydyr. Bu ýagdaýda, Kolombo şäherinden gideniňizde, howa menziliniň bankynda satyn alyş nyrhy boýunça sarp edilmedik pul çalşyp bilersiňiz. Şeýle hem islendik myhmanhanada ýa-da bankda pul çalşyp bilersiňiz.</w:t>
      </w:r>
    </w:p>
    <w:p>
      <w:pPr>
        <w:pStyle w:val="HTMLPreformatted"/>
        <w:bidi w:val="0"/>
        <w:jc w:val="start"/>
        <w:rPr>
          <w:rStyle w:val="y2iqfc"/>
          <w:rFonts w:ascii="Times New Roman" w:hAnsi="Times New Roman" w:cs="Times New Roman"/>
          <w:color w:val="1F1F1F"/>
          <w:sz w:val="24"/>
          <w:szCs w:val="24"/>
          <w:lang w:val="tk-TM"/>
        </w:rPr>
      </w:pPr>
      <w:r>
        <w:rPr>
          <w:rStyle w:val="y2iqfc"/>
          <w:rFonts w:cs="Times New Roman" w:ascii="Times New Roman" w:hAnsi="Times New Roman"/>
          <w:color w:val="1F1F1F"/>
          <w:sz w:val="24"/>
          <w:szCs w:val="24"/>
          <w:lang w:val="tk-TM"/>
        </w:rPr>
        <w:t>Banklar 9.00-dan 13.00-a çenli (Duşenbe - Juma) açykdyr.</w:t>
      </w:r>
    </w:p>
    <w:p>
      <w:pPr>
        <w:pStyle w:val="HTMLPreformatted"/>
        <w:bidi w:val="0"/>
        <w:jc w:val="start"/>
        <w:rPr>
          <w:rStyle w:val="y2iqfc"/>
          <w:rFonts w:ascii="Times New Roman" w:hAnsi="Times New Roman" w:cs="Times New Roman"/>
          <w:b/>
          <w:bCs/>
          <w:color w:val="1F1F1F"/>
          <w:sz w:val="24"/>
          <w:szCs w:val="24"/>
          <w:lang w:val="en-US"/>
        </w:rPr>
      </w:pPr>
      <w:r>
        <w:rPr>
          <w:rStyle w:val="y2iqfc"/>
          <w:rFonts w:cs="Times New Roman" w:ascii="Times New Roman" w:hAnsi="Times New Roman"/>
          <w:b/>
          <w:bCs/>
          <w:color w:val="1F1F1F"/>
          <w:sz w:val="24"/>
          <w:szCs w:val="24"/>
          <w:lang w:val="tk-TM"/>
        </w:rPr>
        <w:t>Ulag</w:t>
      </w:r>
      <w:r>
        <w:rPr>
          <w:rStyle w:val="y2iqfc"/>
          <w:rFonts w:cs="Times New Roman" w:ascii="Times New Roman" w:hAnsi="Times New Roman"/>
          <w:b/>
          <w:bCs/>
          <w:color w:val="1F1F1F"/>
          <w:sz w:val="24"/>
          <w:szCs w:val="24"/>
          <w:lang w:val="en-US"/>
        </w:rPr>
        <w:t xml:space="preserve"> </w:t>
      </w:r>
    </w:p>
    <w:p>
      <w:pPr>
        <w:pStyle w:val="HTMLPreformatted"/>
        <w:bidi w:val="0"/>
        <w:jc w:val="start"/>
        <w:rPr>
          <w:rFonts w:ascii="Times New Roman" w:hAnsi="Times New Roman" w:cs="Times New Roman"/>
          <w:b/>
          <w:bCs/>
          <w:color w:val="1F1F1F"/>
          <w:sz w:val="24"/>
          <w:szCs w:val="24"/>
          <w:lang w:val="tk-TM"/>
        </w:rPr>
      </w:pPr>
      <w:r>
        <w:rPr>
          <w:rStyle w:val="y2iqfc"/>
          <w:rFonts w:cs="Times New Roman" w:ascii="Times New Roman" w:hAnsi="Times New Roman"/>
          <w:color w:val="1F1F1F"/>
          <w:sz w:val="24"/>
          <w:szCs w:val="24"/>
          <w:lang w:val="tk-TM"/>
        </w:rPr>
        <w:t>Nyrh 1 km üçin takmynan 25-35 rupiýa. Şeýle hem awto-riksa hyzmatlaryndan peýdalanyp bilersiňiz, ýöne nyrh barada öňünden ylalaşmagy maslahat berýäris (ortaça bir kilometre ortaça 15-20 rupiýa).</w:t>
      </w:r>
    </w:p>
    <w:p>
      <w:pPr>
        <w:pStyle w:val="HTMLPreformatted"/>
        <w:bidi w:val="0"/>
        <w:jc w:val="start"/>
        <w:rPr>
          <w:rStyle w:val="y2iqfc"/>
          <w:rFonts w:ascii="Times New Roman" w:hAnsi="Times New Roman" w:cs="Times New Roman"/>
          <w:b/>
          <w:bCs/>
          <w:color w:val="1F1F1F"/>
          <w:sz w:val="24"/>
          <w:szCs w:val="24"/>
          <w:lang w:val="tk-TM"/>
        </w:rPr>
      </w:pPr>
      <w:r>
        <w:rPr>
          <w:rStyle w:val="y2iqfc"/>
          <w:rFonts w:cs="Times New Roman" w:ascii="Times New Roman" w:hAnsi="Times New Roman"/>
          <w:b/>
          <w:bCs/>
          <w:color w:val="1F1F1F"/>
          <w:sz w:val="24"/>
          <w:szCs w:val="24"/>
          <w:lang w:val="tk-TM"/>
        </w:rPr>
        <w:t xml:space="preserve">Dükanlar </w:t>
      </w:r>
    </w:p>
    <w:p>
      <w:pPr>
        <w:pStyle w:val="HTMLPreformatted"/>
        <w:bidi w:val="0"/>
        <w:jc w:val="start"/>
        <w:rPr>
          <w:rFonts w:ascii="Times New Roman" w:hAnsi="Times New Roman" w:cs="Times New Roman"/>
          <w:b/>
          <w:bCs/>
          <w:color w:val="1F1F1F"/>
          <w:sz w:val="24"/>
          <w:szCs w:val="24"/>
          <w:lang w:val="tk-TM"/>
        </w:rPr>
      </w:pPr>
      <w:r>
        <w:rPr>
          <w:rStyle w:val="y2iqfc"/>
          <w:rFonts w:cs="Times New Roman" w:ascii="Times New Roman" w:hAnsi="Times New Roman"/>
          <w:color w:val="1F1F1F"/>
          <w:sz w:val="24"/>
          <w:szCs w:val="24"/>
          <w:lang w:val="tk-TM"/>
        </w:rPr>
        <w:t>Şri-Lanka gymmat bahaly daşlary: ýakut, aleksandrit, ametist, akuamarin, topaz, turmalin we ş.m. bilen bütin dünýäde meşhurdyr. Degişli kwitansiýany we şahadatnamany talap edip, ýöriteleşdirilen dükanlarda şaý-sepleri satyn almagy maslahat berýäris. Ratnapurada 09: 00-dan 14: 00-a çenli gymmat bahaly daşlar ýarmarkasy geçirilýär, bahalar arzan, ýöne kepillikler ýerliklidir.</w:t>
      </w:r>
      <w:r>
        <w:rPr>
          <w:rStyle w:val="3"/>
          <w:rFonts w:cs="Times New Roman" w:ascii="Times New Roman" w:hAnsi="Times New Roman"/>
          <w:color w:val="1F1F1F"/>
          <w:lang w:val="tk-TM"/>
        </w:rPr>
        <w:t xml:space="preserve"> </w:t>
      </w:r>
      <w:r>
        <w:rPr>
          <w:rStyle w:val="y2iqfc"/>
          <w:rFonts w:cs="Times New Roman" w:ascii="Times New Roman" w:hAnsi="Times New Roman"/>
          <w:color w:val="1F1F1F"/>
          <w:sz w:val="24"/>
          <w:szCs w:val="24"/>
          <w:lang w:val="tk-TM"/>
        </w:rPr>
        <w:t>Şeýle hem Seýlon çaýy, ýakymly ysly zatlar we senetçilik önümleri: maskalar, batik, deri önümleri. Şäherlerde esasan ýerli öndürilen Kolumbiýada arzan, ýöne ýokary hilli dokma satyn alyp bilersiňiz. Söwda etmek üçin iň oňat ýerler: ODEL, FASHING HOUSE, MAGESTIC CITY dükanlary. Bazarlarda we hususy dükanlarda bahasy barada söwda edip bilersiňiz.</w:t>
      </w:r>
      <w:r>
        <w:rPr>
          <w:rStyle w:val="3"/>
          <w:rFonts w:cs="Times New Roman" w:ascii="Times New Roman" w:hAnsi="Times New Roman"/>
          <w:color w:val="1F1F1F"/>
          <w:lang w:val="tk-TM"/>
        </w:rPr>
        <w:t xml:space="preserve"> </w:t>
      </w:r>
      <w:r>
        <w:rPr>
          <w:rStyle w:val="y2iqfc"/>
          <w:rFonts w:cs="Times New Roman" w:ascii="Times New Roman" w:hAnsi="Times New Roman"/>
          <w:color w:val="1F1F1F"/>
          <w:sz w:val="24"/>
          <w:szCs w:val="24"/>
          <w:lang w:val="tk-TM"/>
        </w:rPr>
        <w:t>Bahany başlangyç bahasyna görä 30% -e çenli arzanladyp bilersiňiz. Şeýle-de bolsa, hökümet dükanlarynda, supermarketlerde, söwda merkezlerinde we howa menzilindäki “Duty Free” dükanlarynda muňa rugsat berilmeýär. Bazara baranyňyzda, ogrylardan we kezzaplardan ägä boluň. Hyzmatlaryny itekleýän adamlardan ägä boluň. Örän arzan bahaly dükanlardan gaça duruň.</w:t>
      </w:r>
    </w:p>
    <w:p>
      <w:pPr>
        <w:pStyle w:val="HTMLPreformatted"/>
        <w:bidi w:val="0"/>
        <w:jc w:val="start"/>
        <w:rPr>
          <w:rStyle w:val="y2iqfc"/>
          <w:rFonts w:ascii="Times New Roman" w:hAnsi="Times New Roman" w:cs="Times New Roman"/>
          <w:b/>
          <w:bCs/>
          <w:color w:val="1F1F1F"/>
          <w:sz w:val="24"/>
          <w:szCs w:val="24"/>
          <w:lang w:val="tk-TM"/>
        </w:rPr>
      </w:pPr>
      <w:r>
        <w:rPr>
          <w:rStyle w:val="y2iqfc"/>
          <w:rFonts w:cs="Times New Roman" w:ascii="Times New Roman" w:hAnsi="Times New Roman"/>
          <w:b/>
          <w:bCs/>
          <w:color w:val="1F1F1F"/>
          <w:sz w:val="24"/>
          <w:szCs w:val="24"/>
          <w:lang w:val="tk-TM"/>
        </w:rPr>
        <w:t xml:space="preserve">Tagamlar  </w:t>
      </w:r>
    </w:p>
    <w:p>
      <w:pPr>
        <w:pStyle w:val="HTMLPreformatted"/>
        <w:bidi w:val="0"/>
        <w:jc w:val="start"/>
        <w:rPr>
          <w:rStyle w:val="y2iqfc"/>
          <w:rFonts w:ascii="Times New Roman" w:hAnsi="Times New Roman" w:cs="Times New Roman"/>
          <w:b/>
          <w:bCs/>
          <w:color w:val="1F1F1F"/>
          <w:sz w:val="24"/>
          <w:szCs w:val="24"/>
          <w:lang w:val="tk-TM"/>
        </w:rPr>
      </w:pPr>
      <w:r>
        <w:rPr>
          <w:rStyle w:val="y2iqfc"/>
          <w:rFonts w:cs="Times New Roman" w:ascii="Times New Roman" w:hAnsi="Times New Roman"/>
          <w:color w:val="1F1F1F"/>
          <w:sz w:val="24"/>
          <w:szCs w:val="24"/>
          <w:lang w:val="tk-TM"/>
        </w:rPr>
        <w:t>Şri-Lankadaky aşhanalar ýewropalylar üçin gaty ýakymly we adaty däl. Esasy tüwi, käri we ysly zatlar bilen sepilen. Has az et iýilýär - sygyrlar mukaddes haýwanlar hasaplanýar. Stoluň üstünde elmydama dürli gök önümlerden we miwelerden salatlar, şeýle hem gök önümler ýa-da gök salatlar görnüşinde gök önümler bar.</w:t>
      </w:r>
    </w:p>
    <w:p>
      <w:pPr>
        <w:pStyle w:val="HTMLPreformatted"/>
        <w:bidi w:val="0"/>
        <w:jc w:val="start"/>
        <w:rPr>
          <w:rFonts w:ascii="Times New Roman" w:hAnsi="Times New Roman" w:cs="Times New Roman"/>
          <w:color w:val="1F1F1F"/>
          <w:sz w:val="24"/>
          <w:szCs w:val="24"/>
          <w:lang w:val="tk-TM"/>
        </w:rPr>
      </w:pPr>
      <w:r>
        <w:rPr>
          <w:rStyle w:val="y2iqfc"/>
          <w:rFonts w:cs="Times New Roman" w:ascii="Times New Roman" w:hAnsi="Times New Roman"/>
          <w:color w:val="1F1F1F"/>
          <w:sz w:val="24"/>
          <w:szCs w:val="24"/>
          <w:lang w:val="tk-TM"/>
        </w:rPr>
        <w:t>Aşhanada dürli miweler bar. Adadaky esasy içgi, elbetde, çaýdyr. Adada köplenç ýeňil çaý içýärler (B.O.P.), Ýewropalylara mälim bolan has baý görnüşleri (B.O.P.F) az bolýar, sebäbi esasan eksport edilýär. Ýerli ýaşaýjylar kokos süýdüni we täze miwe suwlaryny gaty gowy görýärler (adada apelsin ösmeýär, şonuň üçin mämişi suwy esasan import edilýär we gaty tagamly däl).</w:t>
      </w:r>
    </w:p>
    <w:p>
      <w:pPr>
        <w:pStyle w:val="HTMLPreformatted"/>
        <w:bidi w:val="0"/>
        <w:jc w:val="start"/>
        <w:rPr>
          <w:rStyle w:val="y2iqfc"/>
          <w:rFonts w:ascii="Times New Roman" w:hAnsi="Times New Roman" w:cs="Times New Roman"/>
          <w:b/>
          <w:bCs/>
          <w:color w:val="1F1F1F"/>
          <w:sz w:val="24"/>
          <w:szCs w:val="24"/>
          <w:lang w:val="tk-TM"/>
        </w:rPr>
      </w:pPr>
      <w:r>
        <w:rPr>
          <w:rStyle w:val="y2iqfc"/>
          <w:rFonts w:cs="Times New Roman" w:ascii="Times New Roman" w:hAnsi="Times New Roman"/>
          <w:b/>
          <w:bCs/>
          <w:color w:val="1F1F1F"/>
          <w:sz w:val="24"/>
          <w:szCs w:val="24"/>
          <w:lang w:val="tk-TM"/>
        </w:rPr>
        <w:t xml:space="preserve">Çaý pul </w:t>
      </w:r>
    </w:p>
    <w:p>
      <w:pPr>
        <w:pStyle w:val="HTMLPreformatted"/>
        <w:bidi w:val="0"/>
        <w:jc w:val="start"/>
        <w:rPr>
          <w:rFonts w:ascii="Times New Roman" w:hAnsi="Times New Roman" w:cs="Times New Roman"/>
          <w:color w:val="1F1F1F"/>
          <w:sz w:val="24"/>
          <w:szCs w:val="24"/>
          <w:lang w:val="tk-TM"/>
        </w:rPr>
      </w:pPr>
      <w:r>
        <w:rPr>
          <w:rStyle w:val="y2iqfc"/>
          <w:rFonts w:cs="Times New Roman" w:ascii="Times New Roman" w:hAnsi="Times New Roman"/>
          <w:color w:val="1F1F1F"/>
          <w:sz w:val="24"/>
          <w:szCs w:val="24"/>
          <w:lang w:val="tk-TM"/>
        </w:rPr>
        <w:t>Myhmanhananyň işgärlerine (1-2 dollar), ofisiantlara we size gowy hyzmat edýän işgärlere çaý pul bermek adaty zat. Restoranlarda çaý puly adatça tölegiň 10% -ini düzýär.</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Light">
    <w:charset w:val="01" w:characterSet="utf-8"/>
    <w:family w:val="roman"/>
    <w:pitch w:val="variable"/>
  </w:font>
  <w:font w:name="Liberation Sans">
    <w:altName w:val="Arial"/>
    <w:charset w:val="01" w:characterSet="utf-8"/>
    <w:family w:val="swiss"/>
    <w:pitch w:val="variable"/>
  </w:font>
  <w:font w:name="Courier New">
    <w:charset w:val="01" w:characterSet="utf-8"/>
    <w:family w:val="auto"/>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character" w:styleId="DefaultParagraphFont">
    <w:name w:val="Default Paragraph Font"/>
    <w:qFormat/>
    <w:rPr/>
  </w:style>
  <w:style w:type="character" w:styleId="y2iqfc">
    <w:name w:val="y2iqfc"/>
    <w:basedOn w:val="DefaultParagraphFont"/>
    <w:qFormat/>
    <w:rPr/>
  </w:style>
  <w:style w:type="character" w:styleId="3">
    <w:name w:val="Заголовок 3 Знак"/>
    <w:basedOn w:val="DefaultParagraphFont"/>
    <w:qFormat/>
    <w:rPr>
      <w:rFonts w:ascii="Calibri Light" w:hAnsi="Calibri Light" w:eastAsia="" w:cs="" w:asciiTheme="majorHAnsi" w:cstheme="majorBidi" w:eastAsiaTheme="majorEastAsia" w:hAnsiTheme="majorHAnsi"/>
      <w:color w:themeColor="accent1" w:themeShade="7f" w:val="1F3763"/>
      <w:sz w:val="24"/>
      <w:szCs w:val="24"/>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LibreOffice/24.8.4.2$Linux_X86_64 LibreOffice_project/3e97788786b20d724e2ed0ea7a111abce73cab63</Application>
  <AppVersion>15.0000</AppVersion>
  <Pages>2</Pages>
  <Words>488</Words>
  <Characters>3159</Characters>
  <CharactersWithSpaces>3634</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2025-02-07T18:52:14Z</dcterms:created>
  <dc:creator/>
  <dc:description/>
  <dc:language>en-US</dc:language>
  <cp:lastModifiedBy/>
  <dcterms:modified xsi:type="dcterms:W3CDTF">2025-02-07T18:52:41Z</dcterms:modified>
  <cp:revision>1</cp:revision>
  <dc:subject/>
  <dc:title/>
</cp:coreProperties>
</file>