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9465FC" w14:textId="77777777" w:rsidR="00323F3D" w:rsidRPr="000D1C1E" w:rsidRDefault="00323F3D" w:rsidP="00323F3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tk-TM"/>
        </w:rPr>
      </w:pPr>
      <w:r w:rsidRPr="000D1C1E">
        <w:rPr>
          <w:rFonts w:ascii="Times New Roman" w:hAnsi="Times New Roman" w:cs="Times New Roman"/>
          <w:b/>
          <w:bCs/>
          <w:sz w:val="28"/>
          <w:szCs w:val="28"/>
          <w:lang w:val="tk-TM"/>
        </w:rPr>
        <w:t>Wýetnam döwletine gidýän syýahatçylar üçin gollanma.</w:t>
      </w:r>
    </w:p>
    <w:p w14:paraId="085423FA" w14:textId="1042B124" w:rsidR="00323F3D" w:rsidRPr="000D1C1E" w:rsidRDefault="00323F3D" w:rsidP="0032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1F1F1F"/>
          <w:sz w:val="28"/>
          <w:szCs w:val="28"/>
          <w:lang w:val="tk-TM" w:eastAsia="ru-RU"/>
        </w:rPr>
      </w:pPr>
      <w:r w:rsidRPr="000D1C1E">
        <w:rPr>
          <w:rFonts w:ascii="inherit" w:eastAsia="Times New Roman" w:hAnsi="inherit" w:cs="Courier New"/>
          <w:color w:val="1F1F1F"/>
          <w:sz w:val="28"/>
          <w:szCs w:val="28"/>
          <w:lang w:val="tk-TM" w:eastAsia="ru-RU"/>
        </w:rPr>
        <w:t>Gitmezden ozal aşakdaky resminamalaryňyzyň bardygyny barlaň:</w:t>
      </w:r>
    </w:p>
    <w:p w14:paraId="1EF4EB0A" w14:textId="77777777" w:rsidR="00323F3D" w:rsidRPr="000D1C1E" w:rsidRDefault="00323F3D" w:rsidP="0032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1F1F1F"/>
          <w:sz w:val="28"/>
          <w:szCs w:val="28"/>
          <w:lang w:val="tk-TM" w:eastAsia="ru-RU"/>
        </w:rPr>
      </w:pPr>
      <w:r w:rsidRPr="000D1C1E">
        <w:rPr>
          <w:rFonts w:ascii="inherit" w:eastAsia="Times New Roman" w:hAnsi="inherit" w:cs="Courier New"/>
          <w:color w:val="1F1F1F"/>
          <w:sz w:val="28"/>
          <w:szCs w:val="28"/>
          <w:lang w:val="tk-TM" w:eastAsia="ru-RU"/>
        </w:rPr>
        <w:t xml:space="preserve">• Halkara pasportlary </w:t>
      </w:r>
    </w:p>
    <w:p w14:paraId="34E9A178" w14:textId="77777777" w:rsidR="00323F3D" w:rsidRPr="000D1C1E" w:rsidRDefault="00323F3D" w:rsidP="0032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1F1F1F"/>
          <w:sz w:val="28"/>
          <w:szCs w:val="28"/>
          <w:lang w:val="tk-TM" w:eastAsia="ru-RU"/>
        </w:rPr>
      </w:pPr>
      <w:r w:rsidRPr="000D1C1E">
        <w:rPr>
          <w:rFonts w:ascii="inherit" w:eastAsia="Times New Roman" w:hAnsi="inherit" w:cs="Courier New"/>
          <w:color w:val="1F1F1F"/>
          <w:sz w:val="28"/>
          <w:szCs w:val="28"/>
          <w:lang w:val="tk-TM" w:eastAsia="ru-RU"/>
        </w:rPr>
        <w:t xml:space="preserve">• </w:t>
      </w:r>
      <w:r>
        <w:rPr>
          <w:rFonts w:ascii="inherit" w:eastAsia="Times New Roman" w:hAnsi="inherit" w:cs="Courier New"/>
          <w:color w:val="1F1F1F"/>
          <w:sz w:val="28"/>
          <w:szCs w:val="28"/>
          <w:lang w:val="tk-TM" w:eastAsia="ru-RU"/>
        </w:rPr>
        <w:t>Awiapetekleri</w:t>
      </w:r>
      <w:r w:rsidRPr="000D1C1E">
        <w:rPr>
          <w:rFonts w:ascii="inherit" w:eastAsia="Times New Roman" w:hAnsi="inherit" w:cs="Courier New"/>
          <w:color w:val="1F1F1F"/>
          <w:sz w:val="28"/>
          <w:szCs w:val="28"/>
          <w:lang w:val="tk-TM" w:eastAsia="ru-RU"/>
        </w:rPr>
        <w:t xml:space="preserve">, ätiýaçlandyryş polisi, talonlar, nagt pul </w:t>
      </w:r>
      <w:r>
        <w:rPr>
          <w:rFonts w:ascii="inherit" w:eastAsia="Times New Roman" w:hAnsi="inherit" w:cs="Courier New"/>
          <w:color w:val="1F1F1F"/>
          <w:sz w:val="28"/>
          <w:szCs w:val="28"/>
          <w:lang w:val="tk-TM" w:eastAsia="ru-RU"/>
        </w:rPr>
        <w:t xml:space="preserve">we </w:t>
      </w:r>
      <w:r w:rsidRPr="000D1C1E">
        <w:rPr>
          <w:rFonts w:ascii="inherit" w:eastAsia="Times New Roman" w:hAnsi="inherit" w:cs="Courier New"/>
          <w:color w:val="1F1F1F"/>
          <w:sz w:val="28"/>
          <w:szCs w:val="28"/>
          <w:lang w:val="tk-TM" w:eastAsia="ru-RU"/>
        </w:rPr>
        <w:t>eksport üçin şahadatnama</w:t>
      </w:r>
      <w:r>
        <w:rPr>
          <w:rFonts w:ascii="inherit" w:eastAsia="Times New Roman" w:hAnsi="inherit" w:cs="Courier New"/>
          <w:color w:val="1F1F1F"/>
          <w:sz w:val="28"/>
          <w:szCs w:val="28"/>
          <w:lang w:val="tk-TM" w:eastAsia="ru-RU"/>
        </w:rPr>
        <w:t xml:space="preserve"> (kartoçka)</w:t>
      </w:r>
      <w:r w:rsidRPr="000D1C1E">
        <w:rPr>
          <w:rFonts w:ascii="inherit" w:eastAsia="Times New Roman" w:hAnsi="inherit" w:cs="Courier New"/>
          <w:color w:val="1F1F1F"/>
          <w:sz w:val="28"/>
          <w:szCs w:val="28"/>
          <w:lang w:val="tk-TM" w:eastAsia="ru-RU"/>
        </w:rPr>
        <w:t xml:space="preserve"> (zerur bolsa)</w:t>
      </w:r>
      <w:r>
        <w:rPr>
          <w:rFonts w:ascii="inherit" w:eastAsia="Times New Roman" w:hAnsi="inherit" w:cs="Courier New"/>
          <w:color w:val="1F1F1F"/>
          <w:sz w:val="28"/>
          <w:szCs w:val="28"/>
          <w:lang w:val="tk-TM" w:eastAsia="ru-RU"/>
        </w:rPr>
        <w:t>.</w:t>
      </w:r>
      <w:r w:rsidRPr="000D1C1E">
        <w:rPr>
          <w:rFonts w:ascii="inherit" w:eastAsia="Times New Roman" w:hAnsi="inherit" w:cs="Courier New"/>
          <w:color w:val="1F1F1F"/>
          <w:sz w:val="28"/>
          <w:szCs w:val="28"/>
          <w:lang w:val="tk-TM" w:eastAsia="ru-RU"/>
        </w:rPr>
        <w:t xml:space="preserve"> </w:t>
      </w:r>
    </w:p>
    <w:p w14:paraId="01E45356" w14:textId="77777777" w:rsidR="00323F3D" w:rsidRPr="00EA72B0" w:rsidRDefault="00323F3D" w:rsidP="0032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</w:pPr>
      <w:r w:rsidRPr="00EA72B0"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  <w:t>Wiza</w:t>
      </w:r>
    </w:p>
    <w:p w14:paraId="2F5DBC72" w14:textId="77777777" w:rsidR="00323F3D" w:rsidRPr="00EA72B0" w:rsidRDefault="00323F3D" w:rsidP="0032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</w:pPr>
      <w:r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  <w:t>Halkara</w:t>
      </w:r>
      <w:r w:rsidRPr="00EA72B0"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  <w:t xml:space="preserve"> pasportyňyz</w:t>
      </w:r>
      <w:r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  <w:t xml:space="preserve"> möhleti</w:t>
      </w:r>
      <w:r w:rsidRPr="00EA72B0"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  <w:t xml:space="preserve"> syýahat eden günüňizden azyndan 6 aý bolmaly.</w:t>
      </w:r>
    </w:p>
    <w:p w14:paraId="3A132FB8" w14:textId="77777777" w:rsidR="00323F3D" w:rsidRPr="00EA72B0" w:rsidRDefault="00323F3D" w:rsidP="0032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</w:pPr>
    </w:p>
    <w:p w14:paraId="0D1A6935" w14:textId="5CB2BC10" w:rsidR="00323F3D" w:rsidRPr="00EA72B0" w:rsidRDefault="00E575E6" w:rsidP="0032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</w:pPr>
      <w:r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  <w:t>Ugramak</w:t>
      </w:r>
    </w:p>
    <w:p w14:paraId="4942D50B" w14:textId="16F9D050" w:rsidR="00323F3D" w:rsidRPr="00EA72B0" w:rsidRDefault="00323F3D" w:rsidP="0032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</w:pPr>
      <w:r w:rsidRPr="00EA72B0"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  <w:t xml:space="preserve">Halkara gatnawlarda ýolagçylar üçin biletleri we goşlary barlamak uçuşdan 3 sagat öň başlaýar we bellenen uçuşdan 40 minut öň tamamlanýar. </w:t>
      </w:r>
      <w:r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  <w:t>Uçarda ýeriňe geçmek</w:t>
      </w:r>
      <w:r w:rsidRPr="00EA72B0"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  <w:t xml:space="preserve"> uçuşdan 20 minut öň tamamlanýar.</w:t>
      </w:r>
    </w:p>
    <w:p w14:paraId="23F3E914" w14:textId="77777777" w:rsidR="00323F3D" w:rsidRPr="00303802" w:rsidRDefault="00323F3D" w:rsidP="0032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</w:pPr>
      <w:r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  <w:t>A</w:t>
      </w:r>
      <w:r w:rsidRPr="00303802"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  <w:t>rtykmaç goşlar üçin goşmaça töleglerden habardar boluň. Biletler ýerli wagty görkezýär. Uça</w:t>
      </w:r>
      <w:r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  <w:t>ra</w:t>
      </w:r>
      <w:r w:rsidRPr="00303802"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  <w:t xml:space="preserve"> münmek üçin size zerur: </w:t>
      </w:r>
    </w:p>
    <w:p w14:paraId="5F417530" w14:textId="77777777" w:rsidR="00323F3D" w:rsidRPr="00303802" w:rsidRDefault="00323F3D" w:rsidP="0032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</w:pPr>
      <w:r w:rsidRPr="00303802"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  <w:t>• Gümrük barlagyndan geçiň</w:t>
      </w:r>
    </w:p>
    <w:p w14:paraId="6D3992DE" w14:textId="77777777" w:rsidR="00323F3D" w:rsidRPr="00303802" w:rsidRDefault="00323F3D" w:rsidP="0032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</w:pPr>
      <w:r w:rsidRPr="00303802"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  <w:t>• Giriş nokadynda uçuş</w:t>
      </w:r>
      <w:r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  <w:t xml:space="preserve"> resminamalaryňyzy</w:t>
      </w:r>
      <w:r w:rsidRPr="00303802"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  <w:t xml:space="preserve"> barlaň we münmek pasportyňyzy alyň. Giriş belgisi, uçuş belgiňiziň garşysynda merkezi ekranda görkezilýär. Uçardaky</w:t>
      </w:r>
      <w:r w:rsidRPr="00303802">
        <w:rPr>
          <w:rFonts w:ascii="inherit" w:eastAsia="Times New Roman" w:hAnsi="inherit" w:cs="Courier New"/>
          <w:color w:val="1F1F1F"/>
          <w:sz w:val="42"/>
          <w:szCs w:val="42"/>
          <w:lang w:val="tk-TM" w:eastAsia="ru-RU"/>
        </w:rPr>
        <w:t xml:space="preserve"> </w:t>
      </w:r>
      <w:r w:rsidRPr="00303802"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  <w:t>oturgyç belgiňiz baradaky ähli soraglary diňe giriş wagtynda çözüp bilersiňiz.</w:t>
      </w:r>
    </w:p>
    <w:p w14:paraId="54C44615" w14:textId="77777777" w:rsidR="00323F3D" w:rsidRPr="00303802" w:rsidRDefault="00323F3D" w:rsidP="0032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</w:pPr>
      <w:r w:rsidRPr="00303802"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  <w:t>• Islendik kabinada serhet gözegçiliginden geçiň</w:t>
      </w:r>
    </w:p>
    <w:p w14:paraId="08C18227" w14:textId="77777777" w:rsidR="00323F3D" w:rsidRPr="00303802" w:rsidRDefault="00323F3D" w:rsidP="0032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</w:pPr>
      <w:r w:rsidRPr="00303802"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  <w:t>• Oturylyşyňyzda görkezilen derwezäniň belgisi arkaly uçara münüň.</w:t>
      </w:r>
    </w:p>
    <w:p w14:paraId="02AAC293" w14:textId="77777777" w:rsidR="00323F3D" w:rsidRPr="00984425" w:rsidRDefault="00323F3D" w:rsidP="0032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</w:pPr>
      <w:r w:rsidRPr="00984425"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  <w:t>Lukmançylyk we seresaplyklar</w:t>
      </w:r>
    </w:p>
    <w:p w14:paraId="6BF741EA" w14:textId="77777777" w:rsidR="00323F3D" w:rsidRPr="00984425" w:rsidRDefault="00323F3D" w:rsidP="0032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</w:pPr>
      <w:r w:rsidRPr="00984425"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  <w:t xml:space="preserve">Mugt lukmançylyk kömegini almak üçin ätiýaçlandyryş kompaniýasynyň lukmançylyk polisinde görkezilen telefon belgilerine ýüz tutmaly. </w:t>
      </w:r>
      <w:r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  <w:t>Ä</w:t>
      </w:r>
      <w:r w:rsidRPr="00984425"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  <w:t>tiýaçlandyryş</w:t>
      </w:r>
      <w:r w:rsidRPr="00984425">
        <w:rPr>
          <w:rFonts w:ascii="inherit" w:eastAsia="Times New Roman" w:hAnsi="inherit" w:cs="Courier New"/>
          <w:color w:val="1F1F1F"/>
          <w:sz w:val="42"/>
          <w:szCs w:val="42"/>
          <w:lang w:val="tk-TM" w:eastAsia="ru-RU"/>
        </w:rPr>
        <w:t xml:space="preserve"> </w:t>
      </w:r>
      <w:r w:rsidRPr="00984425"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  <w:t>kompaniýasyndan ýüz tutmazdan lukmançylyk</w:t>
      </w:r>
      <w:r w:rsidRPr="00984425">
        <w:rPr>
          <w:rFonts w:ascii="inherit" w:eastAsia="Times New Roman" w:hAnsi="inherit" w:cs="Courier New"/>
          <w:color w:val="1F1F1F"/>
          <w:sz w:val="42"/>
          <w:szCs w:val="42"/>
          <w:lang w:val="tk-TM" w:eastAsia="ru-RU"/>
        </w:rPr>
        <w:t xml:space="preserve"> </w:t>
      </w:r>
      <w:r w:rsidRPr="00984425"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  <w:t>edaralaryna baranda, syýahatçy hyzmatlar üçin</w:t>
      </w:r>
      <w:r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  <w:t xml:space="preserve"> çykdaýjylary</w:t>
      </w:r>
      <w:r w:rsidRPr="00984425"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  <w:t xml:space="preserve"> özbaşdak töleýär.</w:t>
      </w:r>
    </w:p>
    <w:p w14:paraId="07A896EA" w14:textId="77777777" w:rsidR="00323F3D" w:rsidRPr="00323F3D" w:rsidRDefault="00323F3D" w:rsidP="0032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</w:pPr>
      <w:r w:rsidRPr="00984425"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  <w:t xml:space="preserve">Wýetnama gitmek üçin sanjymlar talap edilmeýär. </w:t>
      </w:r>
      <w:r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  <w:t>Şypahana</w:t>
      </w:r>
      <w:r w:rsidRPr="00984425"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  <w:t xml:space="preserve"> ýerlerinde saglyga zyýanly mör-möjekler ýok.</w:t>
      </w:r>
      <w:r w:rsidRPr="00984425">
        <w:rPr>
          <w:rFonts w:ascii="inherit" w:eastAsia="Times New Roman" w:hAnsi="inherit" w:cs="Courier New"/>
          <w:color w:val="1F1F1F"/>
          <w:sz w:val="42"/>
          <w:szCs w:val="42"/>
          <w:lang w:val="tk-TM" w:eastAsia="ru-RU"/>
        </w:rPr>
        <w:t xml:space="preserve"> </w:t>
      </w:r>
      <w:r w:rsidRPr="00984425"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  <w:t xml:space="preserve">Kran suwuny içmek maslahat berilmeýär. Buzly içgileri diňe uly şäherlerde, myhmanhanalarda sargyt edip bilersiňiz. Köçede öňüňizde taýýarlanan pulpa we täze gysylan apelsin suwy bilen ýaş kokos suwuny satyn almak ygtybarly. </w:t>
      </w:r>
    </w:p>
    <w:p w14:paraId="69B23E96" w14:textId="77777777" w:rsidR="00323F3D" w:rsidRDefault="00323F3D" w:rsidP="0032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</w:pPr>
      <w:r w:rsidRPr="008476B0"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  <w:t>Deňizdäki betbagtçylyklardan gaça durmak üçin, esasanam tupan wagtynda myhmanhananyň işgärleriniň görkezmelerini berk ýerine ýetiriň.</w:t>
      </w:r>
    </w:p>
    <w:p w14:paraId="7617E771" w14:textId="77777777" w:rsidR="00323F3D" w:rsidRPr="008605C9" w:rsidRDefault="00323F3D" w:rsidP="0032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</w:pPr>
      <w:r w:rsidRPr="008605C9"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  <w:t>Walýuta</w:t>
      </w:r>
    </w:p>
    <w:p w14:paraId="0E16C9EC" w14:textId="77777777" w:rsidR="00323F3D" w:rsidRPr="008605C9" w:rsidRDefault="00323F3D" w:rsidP="0032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</w:pPr>
      <w:r w:rsidRPr="008605C9"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  <w:t>Wýetnam</w:t>
      </w:r>
      <w:r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  <w:t>yň pul birligi</w:t>
      </w:r>
      <w:r w:rsidRPr="008605C9"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  <w:t xml:space="preserve"> dong (VND). </w:t>
      </w:r>
    </w:p>
    <w:p w14:paraId="1B4D1D8E" w14:textId="77777777" w:rsidR="00323F3D" w:rsidRPr="008605C9" w:rsidRDefault="00323F3D" w:rsidP="0032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</w:pPr>
      <w:r w:rsidRPr="008605C9"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  <w:t xml:space="preserve">Walýuta çalşygy resmi taýdan banklarda, myhmanhanalarda we howa menzillerinde alyş-çalyş ofislerinde amala aşyrylýar. Bazarda pul çalşyp bolýar, ýöne bu ýagdaýda kezzaplara duşmak ähtimallygy ýokary. </w:t>
      </w:r>
    </w:p>
    <w:p w14:paraId="78739A9D" w14:textId="77777777" w:rsidR="00323F3D" w:rsidRPr="008476B0" w:rsidRDefault="00323F3D" w:rsidP="0032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1F1F1F"/>
          <w:sz w:val="24"/>
          <w:szCs w:val="24"/>
          <w:lang w:val="en-US" w:eastAsia="ru-RU"/>
        </w:rPr>
      </w:pPr>
      <w:r w:rsidRPr="008605C9"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  <w:t>Banklar 8.00-dan 15.30-a çenli ýa-da 16.30-a çenli, dynç günleri - şenbe we ýekşenbe günleri açyk.</w:t>
      </w:r>
    </w:p>
    <w:p w14:paraId="05FF6490" w14:textId="77777777" w:rsidR="00323F3D" w:rsidRPr="008605C9" w:rsidRDefault="00323F3D" w:rsidP="0032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</w:pPr>
      <w:r w:rsidRPr="008605C9"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  <w:t>Howa</w:t>
      </w:r>
    </w:p>
    <w:p w14:paraId="31C18E9A" w14:textId="77777777" w:rsidR="00323F3D" w:rsidRPr="00BE1B6D" w:rsidRDefault="00323F3D" w:rsidP="0032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</w:pPr>
      <w:r w:rsidRPr="008605C9"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  <w:t>Wýetnama baranyňyzda gowy ýa-da erbet pasyllaryň ähmiýeti ýok. Bir sebitde çygly, sowuk ýa-da yssy bolanda, başga sebitiň bir ýerinde hemişe güneşli we ýyly bolar. Şonuň üçin Wýetnamda ýylyň dowamynda dynç alyp bilersiňiz!</w:t>
      </w:r>
    </w:p>
    <w:p w14:paraId="69887CD0" w14:textId="77777777" w:rsidR="00323F3D" w:rsidRPr="00BE1B6D" w:rsidRDefault="00323F3D" w:rsidP="0032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</w:pPr>
      <w:r w:rsidRPr="00BE1B6D"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  <w:t xml:space="preserve">Demirgazyk Wýetnam </w:t>
      </w:r>
    </w:p>
    <w:p w14:paraId="342933B8" w14:textId="77777777" w:rsidR="00323F3D" w:rsidRPr="00BE1B6D" w:rsidRDefault="00323F3D" w:rsidP="0032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</w:pPr>
      <w:r w:rsidRPr="00BE1B6D"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  <w:t xml:space="preserve">Demirgazykda iki möwsüm bar - gyş we tomus. Gyş gaty salkyn we çygly, adatça noýabr aýyndan aprel aýyna çenli dowam edýär. Gyşda gündiziň temperaturasy 17-20 dereje, gijesi 10-12 dereje. Fewral we mart aýlary Wýetnamlylara “ýagyş tozany” diýip atlandyrýan yzygiderli ýagýan ýagyş bilen tapawutlanýar. Yssy tomus maý aýyndan oktýabr aýyna çenli dowam edýär. </w:t>
      </w:r>
    </w:p>
    <w:p w14:paraId="48D91E2E" w14:textId="77777777" w:rsidR="006E6178" w:rsidRDefault="006E6178" w:rsidP="0032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</w:pPr>
    </w:p>
    <w:p w14:paraId="3F76C304" w14:textId="77777777" w:rsidR="006E6178" w:rsidRDefault="006E6178" w:rsidP="0032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</w:pPr>
    </w:p>
    <w:p w14:paraId="2BB1F2DC" w14:textId="4C67A6CC" w:rsidR="00323F3D" w:rsidRPr="00BE1B6D" w:rsidRDefault="00323F3D" w:rsidP="0032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</w:pPr>
      <w:r w:rsidRPr="00BE1B6D"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  <w:lastRenderedPageBreak/>
        <w:t>Merkezi Wýetnam</w:t>
      </w:r>
    </w:p>
    <w:p w14:paraId="64BEB3AB" w14:textId="77777777" w:rsidR="00323F3D" w:rsidRPr="00BE1B6D" w:rsidRDefault="00323F3D" w:rsidP="0032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</w:pPr>
      <w:r w:rsidRPr="00BE1B6D"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  <w:t>(Danang, Nha Trang, Dalat)</w:t>
      </w:r>
    </w:p>
    <w:p w14:paraId="02FF877C" w14:textId="77777777" w:rsidR="00323F3D" w:rsidRPr="00BE1B6D" w:rsidRDefault="00323F3D" w:rsidP="0032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</w:pPr>
      <w:r w:rsidRPr="00BE1B6D"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  <w:t>Dalatda gurak möwsüm dekabr aýyndan mart aýyna çenli dowam edýär.</w:t>
      </w:r>
    </w:p>
    <w:p w14:paraId="1FFD43CA" w14:textId="77777777" w:rsidR="00323F3D" w:rsidRPr="00BE1B6D" w:rsidRDefault="00323F3D" w:rsidP="0032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</w:pPr>
      <w:r w:rsidRPr="00BE1B6D"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  <w:t xml:space="preserve">Dalat, Merkezi platosyň beýleki bölekleri ýaly kenarýaka zolagyndan has sowuk. Noýabr aýyndan mart aýyna çenli Dalatyň gündelik iň ýokary derejesi 25 gradusdan pesdir. </w:t>
      </w:r>
    </w:p>
    <w:p w14:paraId="521E6883" w14:textId="77777777" w:rsidR="00323F3D" w:rsidRPr="00BE1B6D" w:rsidRDefault="00323F3D" w:rsidP="0032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1F1F1F"/>
          <w:sz w:val="24"/>
          <w:szCs w:val="24"/>
          <w:lang w:val="en-US" w:eastAsia="ru-RU"/>
        </w:rPr>
      </w:pPr>
      <w:r w:rsidRPr="00BE1B6D"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  <w:t>Dekabr-fewral aýlarynda umman gaty gödek, şonuň üçin bu wagt suwa çümmek kyn. Howanyň temperaturasy 25-27 dereje.</w:t>
      </w:r>
    </w:p>
    <w:p w14:paraId="6BEA006F" w14:textId="77777777" w:rsidR="006E6178" w:rsidRDefault="006E6178" w:rsidP="0032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</w:pPr>
    </w:p>
    <w:p w14:paraId="739C490C" w14:textId="4A24414D" w:rsidR="00323F3D" w:rsidRPr="002E22DC" w:rsidRDefault="00323F3D" w:rsidP="0032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</w:pPr>
      <w:bookmarkStart w:id="0" w:name="_GoBack"/>
      <w:bookmarkEnd w:id="0"/>
      <w:r w:rsidRPr="002E22DC"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  <w:t>Günorta Wýetnam</w:t>
      </w:r>
    </w:p>
    <w:p w14:paraId="4DAB3AEF" w14:textId="77777777" w:rsidR="00323F3D" w:rsidRPr="002E22DC" w:rsidRDefault="00323F3D" w:rsidP="0032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</w:pPr>
      <w:r w:rsidRPr="002E22DC"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  <w:t>(Saýgon, Wung Tau, Phan Tiet)</w:t>
      </w:r>
    </w:p>
    <w:p w14:paraId="3D00BA1E" w14:textId="77777777" w:rsidR="00323F3D" w:rsidRPr="002E22DC" w:rsidRDefault="00323F3D" w:rsidP="0032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</w:pPr>
      <w:r w:rsidRPr="002E22DC"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  <w:t xml:space="preserve">Günortada iki esasy möwsüm bar - çygly we gurak. Çygly möwsüm maý aýyndan noýabr aýyna çenli dowam edýär (iýun-awgust aýlary iň çygly aýlar). Bu wagt her gün agyr, ýöne gysga ýagyş bolýar. Gurak möwsüm dekabr aýyndan aprel aýyna çenli dowam edýär. </w:t>
      </w:r>
    </w:p>
    <w:p w14:paraId="5FF0DBD3" w14:textId="77777777" w:rsidR="00323F3D" w:rsidRPr="002E22DC" w:rsidRDefault="00323F3D" w:rsidP="0032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</w:pPr>
      <w:r w:rsidRPr="002E22DC"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  <w:t>Fewral-maý aýlary iň yssy döwürdir. Saýgonda ýyllyk ortaça temperatura 27 dereje. Aprel aýynda gündelik ýokary derejeler adatça 30 derejeden pesdir.</w:t>
      </w:r>
    </w:p>
    <w:p w14:paraId="362E2012" w14:textId="77777777" w:rsidR="00323F3D" w:rsidRPr="002E22DC" w:rsidRDefault="00323F3D" w:rsidP="0032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</w:pPr>
    </w:p>
    <w:p w14:paraId="22911407" w14:textId="77777777" w:rsidR="00323F3D" w:rsidRPr="002E22DC" w:rsidRDefault="00323F3D" w:rsidP="0032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</w:pPr>
      <w:r w:rsidRPr="002E22DC"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  <w:t>Ulag</w:t>
      </w:r>
    </w:p>
    <w:p w14:paraId="32BA20F1" w14:textId="77777777" w:rsidR="00323F3D" w:rsidRPr="002E22DC" w:rsidRDefault="00323F3D" w:rsidP="0032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</w:pPr>
      <w:r w:rsidRPr="002E22DC"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  <w:t xml:space="preserve">Wýetnamda awtobus ugurlarynyň gowy ösen ulgamy bar. </w:t>
      </w:r>
      <w:r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  <w:t>Ýurduň</w:t>
      </w:r>
      <w:r w:rsidRPr="002E22DC"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  <w:t xml:space="preserve"> islendik künjegine diýen ýaly awtobus bilen baryp bilersiňiz. Esasanam amatly, howa şertli awtobuslar uly şäherleriň arasynda hereket edýär we kiçi şäherleriň arasynda “gua-gua” (mikroawtobuslar) hereket edýär;</w:t>
      </w:r>
    </w:p>
    <w:p w14:paraId="298E9392" w14:textId="77777777" w:rsidR="00323F3D" w:rsidRPr="002E22DC" w:rsidRDefault="00323F3D" w:rsidP="0032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</w:pPr>
      <w:r w:rsidRPr="002E22DC"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  <w:t>Awtobuslara alternatiw taksiler we motosikl taksileri</w:t>
      </w:r>
      <w:r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  <w:t xml:space="preserve"> bar</w:t>
      </w:r>
      <w:r w:rsidRPr="002E22DC"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  <w:t xml:space="preserve">. Taksilerde </w:t>
      </w:r>
      <w:r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  <w:t xml:space="preserve">TAKSO </w:t>
      </w:r>
      <w:r w:rsidRPr="002E22DC"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  <w:t>metr ýok;</w:t>
      </w:r>
    </w:p>
    <w:p w14:paraId="5DC00F98" w14:textId="77777777" w:rsidR="00323F3D" w:rsidRPr="002E22DC" w:rsidRDefault="00323F3D" w:rsidP="0032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</w:pPr>
      <w:r w:rsidRPr="002E22DC"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  <w:t>Uzak aralyklara gitmek üçin otla münmek has gowudyr, sebäbi uly şäherleriň daşyndaky ýollar gowy asfaltlanmandyr we awtobus bilen syýahat etmek ýada</w:t>
      </w:r>
      <w:r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  <w:t>dyp</w:t>
      </w:r>
      <w:r w:rsidRPr="002E22DC"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  <w:t xml:space="preserve"> bolup biler.</w:t>
      </w:r>
    </w:p>
    <w:p w14:paraId="2C2325F8" w14:textId="77777777" w:rsidR="00323F3D" w:rsidRDefault="00323F3D" w:rsidP="0032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</w:pPr>
    </w:p>
    <w:p w14:paraId="5B745636" w14:textId="77777777" w:rsidR="00323F3D" w:rsidRDefault="00323F3D" w:rsidP="0032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</w:pPr>
      <w:r w:rsidRPr="002E22DC"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  <w:t>Awtoulag we beýleki ulag kärendesi</w:t>
      </w:r>
    </w:p>
    <w:p w14:paraId="191C3B86" w14:textId="77777777" w:rsidR="00323F3D" w:rsidRPr="002E22DC" w:rsidRDefault="00323F3D" w:rsidP="0032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</w:pPr>
      <w:r w:rsidRPr="002E22DC"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  <w:t xml:space="preserve">Wýetnamda awtoulag kärendesi daşary ýurt raýatlary üçin elýeterli däl - Wýetnam ulag gullugy halkara sürüjilik şahadatnamalaryny ykrar etmeýär. </w:t>
      </w:r>
    </w:p>
    <w:p w14:paraId="6B24385A" w14:textId="77777777" w:rsidR="00323F3D" w:rsidRPr="002E22DC" w:rsidRDefault="00323F3D" w:rsidP="0032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</w:pPr>
      <w:r w:rsidRPr="002E22DC"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  <w:t>Wýetnamda ygtyýarnamasyz sürmek jenaýat hasaplanýar.</w:t>
      </w:r>
    </w:p>
    <w:p w14:paraId="6792C922" w14:textId="77777777" w:rsidR="00323F3D" w:rsidRPr="002E22DC" w:rsidRDefault="00323F3D" w:rsidP="0032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</w:pPr>
      <w:r w:rsidRPr="002E22DC"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  <w:t xml:space="preserve">Iň azyndan 2 aý möhlet bilen şol ýerde wagtlaýyn sürüjilik şahadatnamasyny alyp bilersiňiz, ýöne sürüji bilen awtoulag kärendesine almak has aňsat. Nyrh, awtoulagyň öndürilişine we öndürilen ýylyna baglylykda üýtgeýär. </w:t>
      </w:r>
    </w:p>
    <w:p w14:paraId="053B01AF" w14:textId="77777777" w:rsidR="00323F3D" w:rsidRPr="002E22DC" w:rsidRDefault="00323F3D" w:rsidP="0032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</w:pPr>
      <w:r w:rsidRPr="002E22DC"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  <w:t>Wýetnamda iň meşhur ulag serişdesi moped. Kärende bermek aňsat, kärende nokatlary her ädimde ýerleşýär. Mundan başga-da, moped sürmek üçin ygtyýarnama talap edilmeýär. Şeýle hem tigir kärendesine alyp bilersiňiz.</w:t>
      </w:r>
    </w:p>
    <w:p w14:paraId="43BC525E" w14:textId="77777777" w:rsidR="00323F3D" w:rsidRPr="002E22DC" w:rsidRDefault="00323F3D" w:rsidP="0032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</w:pPr>
      <w:r w:rsidRPr="002E22DC"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  <w:t xml:space="preserve">Käbir şäherlerde riksalar henizem öz hyzmatlaryny hödürleýärler. </w:t>
      </w:r>
    </w:p>
    <w:p w14:paraId="2AB0B80A" w14:textId="77777777" w:rsidR="00323F3D" w:rsidRPr="002E22DC" w:rsidRDefault="00323F3D" w:rsidP="0032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</w:pPr>
      <w:r w:rsidRPr="002E22DC"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  <w:t>Motosikl kärendesine alýan daşary ýurt raýatlaryndan Wýetnamda alnan hakyky sürüjilik şahadatnamasyny görkezmeli.</w:t>
      </w:r>
    </w:p>
    <w:p w14:paraId="589133F1" w14:textId="77777777" w:rsidR="00323F3D" w:rsidRDefault="00323F3D" w:rsidP="0032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</w:pPr>
      <w:r w:rsidRPr="002E22DC"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  <w:t>Wýetnam diline terjime edilmezden we Wýetnam ýol polisiýasy tarapyndan kanuny taýdan tassyklanmadyk halkara sürüjilik şahadatnamalarynyň hemmesi hakyky däl hasaplanýar!</w:t>
      </w:r>
    </w:p>
    <w:p w14:paraId="55829C5C" w14:textId="77777777" w:rsidR="00323F3D" w:rsidRDefault="00323F3D" w:rsidP="0032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</w:pPr>
    </w:p>
    <w:p w14:paraId="0EB56046" w14:textId="77777777" w:rsidR="00323F3D" w:rsidRPr="00EF12E5" w:rsidRDefault="00323F3D" w:rsidP="0032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</w:pPr>
      <w:r w:rsidRPr="00EF12E5"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  <w:t xml:space="preserve">Suw </w:t>
      </w:r>
    </w:p>
    <w:p w14:paraId="5F3B11A7" w14:textId="77777777" w:rsidR="00323F3D" w:rsidRPr="00EF12E5" w:rsidRDefault="00323F3D" w:rsidP="0032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</w:pPr>
      <w:r w:rsidRPr="00EF12E5"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  <w:t xml:space="preserve">Suw </w:t>
      </w:r>
      <w:r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  <w:t>ulagy</w:t>
      </w:r>
      <w:r w:rsidRPr="00EF12E5"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  <w:t xml:space="preserve"> Wýetnamda ösdürilýär. Esasy portlar Ho Chi Minh City, Danang, Hong Gai, Nha Trang, Haiphong, Vung Tau. Derýalaryň boýunda kiçi ýolagçy gaýyklarynda syýahat edip bilersiňiz.</w:t>
      </w:r>
    </w:p>
    <w:p w14:paraId="782124A8" w14:textId="77777777" w:rsidR="00323F3D" w:rsidRDefault="00323F3D" w:rsidP="0032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</w:pPr>
    </w:p>
    <w:p w14:paraId="2A883DF0" w14:textId="77777777" w:rsidR="00323F3D" w:rsidRPr="00EF12E5" w:rsidRDefault="00323F3D" w:rsidP="0032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</w:pPr>
      <w:r w:rsidRPr="00EF12E5"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  <w:t>Baglanyşyk</w:t>
      </w:r>
    </w:p>
    <w:p w14:paraId="47BCF23C" w14:textId="77777777" w:rsidR="00323F3D" w:rsidRPr="00EF12E5" w:rsidRDefault="00323F3D" w:rsidP="0032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</w:pPr>
      <w:r w:rsidRPr="00EF12E5"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  <w:t>Internet hemme ýerde, esasanam uly şäherlerde elýeterlidir. Bütindünýä Kerebine girmegi internet kafelerinde, poçta bölümlerinde we myhmanhanalarda enjamlaşdyrylan kompýuter terminallarynda ulanyp bilersiňiz. Köp myhmanhanalarda Wi-Fi elýeterliligi düýbünden mugt.</w:t>
      </w:r>
    </w:p>
    <w:p w14:paraId="36A5BDAA" w14:textId="77777777" w:rsidR="00323F3D" w:rsidRPr="002E22DC" w:rsidRDefault="00323F3D" w:rsidP="0032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</w:pPr>
    </w:p>
    <w:p w14:paraId="0F6A02BF" w14:textId="77777777" w:rsidR="00323F3D" w:rsidRPr="00EF12E5" w:rsidRDefault="00323F3D" w:rsidP="0032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</w:pPr>
      <w:r w:rsidRPr="00EF12E5"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  <w:t>Özüňi alyp baryş kadalary</w:t>
      </w:r>
    </w:p>
    <w:p w14:paraId="70F800A6" w14:textId="77777777" w:rsidR="00323F3D" w:rsidRPr="00EF12E5" w:rsidRDefault="00323F3D" w:rsidP="0032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</w:pPr>
      <w:r w:rsidRPr="00EF12E5"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  <w:t>Wýetnam köp asyrlyk däp-dessurlary we medeniýeti bolan ýurt, şonuň üçin ýerli ýaşaýjylary kemsitmezlik üçin jemgyýetçilik we dini kadalary bozmazlyk has gowudyr.</w:t>
      </w:r>
    </w:p>
    <w:p w14:paraId="753DC109" w14:textId="77777777" w:rsidR="00323F3D" w:rsidRPr="00EF12E5" w:rsidRDefault="00323F3D" w:rsidP="0032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</w:pPr>
      <w:r w:rsidRPr="00EF12E5"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  <w:t>Buddist ybadathanasyna gireniňde aýakgap daşarda galdyrylmalydyr.</w:t>
      </w:r>
    </w:p>
    <w:p w14:paraId="5D23634A" w14:textId="77777777" w:rsidR="00323F3D" w:rsidRPr="00EF12E5" w:rsidRDefault="00323F3D" w:rsidP="0032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</w:pPr>
      <w:r w:rsidRPr="00EF12E5"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  <w:t>• Diňe ýüzüňizi mukaddes ýadygärliklere öwrüp, ybadathanalary terk edip bilersiňiz we sagat ugrunda aýlanmaly.</w:t>
      </w:r>
    </w:p>
    <w:p w14:paraId="31A4F2D0" w14:textId="77777777" w:rsidR="00323F3D" w:rsidRPr="00C40F32" w:rsidRDefault="00323F3D" w:rsidP="0032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</w:pPr>
      <w:r w:rsidRPr="00C40F32"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  <w:t xml:space="preserve">• Wýetnamlylar gürlänlerinde göze </w:t>
      </w:r>
      <w:r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  <w:t>seretmeýärler</w:t>
      </w:r>
      <w:r w:rsidRPr="00C40F32"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  <w:t>.</w:t>
      </w:r>
    </w:p>
    <w:p w14:paraId="2003E2BE" w14:textId="77777777" w:rsidR="00323F3D" w:rsidRPr="00C40F32" w:rsidRDefault="00323F3D" w:rsidP="0032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</w:pPr>
      <w:r w:rsidRPr="00C40F32"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  <w:t xml:space="preserve">• Bir adama eliňizi sallamak ýa-da egilen barmak bilen yşarat etmek hem edepsiz hasaplanýar (restoranda ofisianty size beýle çagyrmaly däl). </w:t>
      </w:r>
    </w:p>
    <w:p w14:paraId="501E49F2" w14:textId="77777777" w:rsidR="00323F3D" w:rsidRPr="00C40F32" w:rsidRDefault="00323F3D" w:rsidP="0032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</w:pPr>
      <w:r w:rsidRPr="00C40F32"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  <w:t xml:space="preserve">• Ybadathanadan ownuk sadaka ýa-da taýak ýa-da gül satyn almak ýerli däp-dessurlara hormat goýjakdygyny görkezer. </w:t>
      </w:r>
    </w:p>
    <w:p w14:paraId="3507A839" w14:textId="77777777" w:rsidR="00323F3D" w:rsidRPr="00C40F32" w:rsidRDefault="00323F3D" w:rsidP="0032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1F1F1F"/>
          <w:sz w:val="24"/>
          <w:szCs w:val="24"/>
          <w:lang w:val="en-US" w:eastAsia="ru-RU"/>
        </w:rPr>
      </w:pPr>
      <w:r w:rsidRPr="00C40F32"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  <w:t>• Ilki bilen rugsady soramazdan adamlaryň suratlaryny almak maslahat berilmeýär.</w:t>
      </w:r>
    </w:p>
    <w:p w14:paraId="01CD6E59" w14:textId="77777777" w:rsidR="00323F3D" w:rsidRPr="00AA67E6" w:rsidRDefault="00323F3D" w:rsidP="00323F3D">
      <w:pPr>
        <w:pStyle w:val="a3"/>
        <w:ind w:left="0"/>
        <w:rPr>
          <w:rFonts w:ascii="Times New Roman" w:hAnsi="Times New Roman" w:cs="Times New Roman"/>
          <w:b/>
          <w:bCs/>
          <w:sz w:val="28"/>
          <w:szCs w:val="28"/>
          <w:lang w:val="tk-TM"/>
        </w:rPr>
      </w:pPr>
      <w:r w:rsidRPr="00A73052">
        <w:rPr>
          <w:rFonts w:ascii="Times New Roman" w:hAnsi="Times New Roman" w:cs="Times New Roman"/>
          <w:b/>
          <w:bCs/>
          <w:sz w:val="28"/>
          <w:szCs w:val="28"/>
          <w:lang w:val="tk-TM"/>
        </w:rPr>
        <w:t>Biz size lezzetli we amatly syýahaty arzuw edýäris.</w:t>
      </w:r>
    </w:p>
    <w:p w14:paraId="04928603" w14:textId="77777777" w:rsidR="00C7136B" w:rsidRPr="00323F3D" w:rsidRDefault="00C7136B">
      <w:pPr>
        <w:rPr>
          <w:lang w:val="tk-TM"/>
        </w:rPr>
      </w:pPr>
    </w:p>
    <w:sectPr w:rsidR="00C7136B" w:rsidRPr="00323F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DFC"/>
    <w:rsid w:val="002B1DFC"/>
    <w:rsid w:val="00323F3D"/>
    <w:rsid w:val="00562FD4"/>
    <w:rsid w:val="006E6178"/>
    <w:rsid w:val="00C7136B"/>
    <w:rsid w:val="00E5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6F68B"/>
  <w15:chartTrackingRefBased/>
  <w15:docId w15:val="{A0080317-A88A-48A0-912A-B8154001F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F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3F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953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2024-11-29T11:34:00Z</dcterms:created>
  <dcterms:modified xsi:type="dcterms:W3CDTF">2024-11-29T12:07:00Z</dcterms:modified>
</cp:coreProperties>
</file>