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inherit" w:hAnsi="inherit" w:eastAsia="Times New Roman" w:cs="Courier New"/>
          <w:b/>
          <w:bCs/>
          <w:i/>
          <w:i/>
          <w:iCs/>
          <w:color w:val="1F1F1F"/>
          <w:sz w:val="28"/>
          <w:szCs w:val="28"/>
          <w:lang w:val="en-US" w:eastAsia="ru-RU"/>
        </w:rPr>
      </w:pPr>
      <w:r>
        <w:rPr>
          <w:rFonts w:eastAsia="Times New Roman" w:cs="Courier New" w:ascii="inherit" w:hAnsi="inherit"/>
          <w:b/>
          <w:bCs/>
          <w:i/>
          <w:iCs/>
          <w:color w:val="1F1F1F"/>
          <w:sz w:val="28"/>
          <w:szCs w:val="28"/>
          <w:lang w:val="en-US" w:eastAsia="ru-RU"/>
        </w:rPr>
        <w:t xml:space="preserve">Reminder for tourists traveling abroad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inherit" w:hAnsi="inherit" w:eastAsia="Times New Roman" w:cs="Courier New"/>
          <w:color w:val="1F1F1F"/>
          <w:sz w:val="28"/>
          <w:szCs w:val="28"/>
          <w:lang w:val="en-US" w:eastAsia="ru-RU"/>
        </w:rPr>
      </w:pPr>
      <w:r>
        <w:rPr>
          <w:rFonts w:eastAsia="Times New Roman" w:cs="Courier New" w:ascii="inherit" w:hAnsi="inherit"/>
          <w:color w:val="1F1F1F"/>
          <w:sz w:val="28"/>
          <w:szCs w:val="28"/>
          <w:lang w:val="en-US" w:eastAsia="ru-RU"/>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inherit" w:hAnsi="inherit" w:eastAsia="Times New Roman" w:cs="Courier New"/>
          <w:color w:val="1F1F1F"/>
          <w:sz w:val="28"/>
          <w:szCs w:val="28"/>
          <w:lang w:val="en-US" w:eastAsia="ru-RU"/>
        </w:rPr>
      </w:pPr>
      <w:r>
        <w:rPr>
          <w:rFonts w:eastAsia="Times New Roman" w:cs="Courier New" w:ascii="inherit" w:hAnsi="inherit"/>
          <w:color w:val="1F1F1F"/>
          <w:sz w:val="28"/>
          <w:szCs w:val="28"/>
          <w:lang w:val="en-US" w:eastAsia="ru-RU"/>
        </w:rPr>
        <w:t xml:space="preserve">    </w:t>
      </w:r>
      <w:r>
        <w:rPr>
          <w:rFonts w:eastAsia="Times New Roman" w:cs="Courier New" w:ascii="inherit" w:hAnsi="inherit"/>
          <w:color w:val="1F1F1F"/>
          <w:sz w:val="28"/>
          <w:szCs w:val="28"/>
          <w:lang w:val="en-US" w:eastAsia="ru-RU"/>
        </w:rPr>
        <w:t>Our dear tourists! Below are reminders on the most popular holiday destinations! We highly recommend you read the instructions for the direction you need! If this list does not include where you will be traveling, our managers will send the necessary information in a way convenient for you. We also issue reminders along with tour documents.</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inherit" w:hAnsi="inherit" w:eastAsia="Times New Roman" w:cs="Courier New"/>
          <w:color w:val="1F1F1F"/>
          <w:sz w:val="28"/>
          <w:szCs w:val="28"/>
          <w:lang w:val="en-US" w:eastAsia="ru-RU"/>
        </w:rPr>
      </w:pPr>
      <w:r>
        <w:rPr>
          <w:rFonts w:eastAsia="Times New Roman" w:cs="Courier New" w:ascii="inherit" w:hAnsi="inherit"/>
          <w:color w:val="1F1F1F"/>
          <w:sz w:val="28"/>
          <w:szCs w:val="28"/>
          <w:lang w:val="en-US" w:eastAsia="ru-RU"/>
        </w:rPr>
      </w:r>
    </w:p>
    <w:p>
      <w:pPr>
        <w:pStyle w:val="HTMLPreformatted"/>
        <w:rPr>
          <w:rStyle w:val="y2iqfc"/>
          <w:rFonts w:ascii="inherit" w:hAnsi="inherit"/>
          <w:color w:val="1F1F1F"/>
          <w:sz w:val="28"/>
          <w:szCs w:val="28"/>
          <w:lang w:val="en-US"/>
        </w:rPr>
      </w:pPr>
      <w:r>
        <w:rPr>
          <w:rStyle w:val="y2iqfc"/>
          <w:rFonts w:ascii="inherit" w:hAnsi="inherit"/>
          <w:color w:val="1F1F1F"/>
          <w:sz w:val="28"/>
          <w:szCs w:val="28"/>
          <w:lang w:val="en-US"/>
        </w:rPr>
        <w:t xml:space="preserve">     </w:t>
      </w:r>
      <w:r>
        <w:rPr>
          <w:rStyle w:val="y2iqfc"/>
          <w:rFonts w:ascii="inherit" w:hAnsi="inherit"/>
          <w:color w:val="1F1F1F"/>
          <w:sz w:val="28"/>
          <w:szCs w:val="28"/>
          <w:lang w:val="en-US"/>
        </w:rPr>
        <w:t>Please check availability of the following documents:</w:t>
      </w:r>
    </w:p>
    <w:p>
      <w:pPr>
        <w:pStyle w:val="HTMLPreformatted"/>
        <w:rPr>
          <w:rStyle w:val="y2iqfc"/>
          <w:rFonts w:ascii="inherit" w:hAnsi="inherit"/>
          <w:color w:val="1F1F1F"/>
          <w:sz w:val="28"/>
          <w:szCs w:val="28"/>
          <w:lang w:val="en-US"/>
        </w:rPr>
      </w:pPr>
      <w:r>
        <w:rPr>
          <w:rStyle w:val="y2iqfc"/>
          <w:rFonts w:ascii="inherit" w:hAnsi="inherit"/>
          <w:color w:val="1F1F1F"/>
          <w:sz w:val="28"/>
          <w:szCs w:val="28"/>
          <w:lang w:val="en-US"/>
        </w:rPr>
        <w:t>foreign passport;</w:t>
      </w:r>
    </w:p>
    <w:p>
      <w:pPr>
        <w:pStyle w:val="HTMLPreformatted"/>
        <w:rPr>
          <w:rStyle w:val="y2iqfc"/>
          <w:rFonts w:ascii="inherit" w:hAnsi="inherit"/>
          <w:color w:val="1F1F1F"/>
          <w:sz w:val="28"/>
          <w:szCs w:val="28"/>
          <w:lang w:val="en-US"/>
        </w:rPr>
      </w:pPr>
      <w:r>
        <w:rPr>
          <w:rStyle w:val="y2iqfc"/>
          <w:rFonts w:ascii="inherit" w:hAnsi="inherit"/>
          <w:color w:val="1F1F1F"/>
          <w:sz w:val="28"/>
          <w:szCs w:val="28"/>
          <w:lang w:val="en-US"/>
        </w:rPr>
        <w:t>voucher;</w:t>
      </w:r>
    </w:p>
    <w:p>
      <w:pPr>
        <w:pStyle w:val="HTMLPreformatted"/>
        <w:rPr>
          <w:rStyle w:val="y2iqfc"/>
          <w:rFonts w:ascii="inherit" w:hAnsi="inherit"/>
          <w:color w:val="1F1F1F"/>
          <w:sz w:val="28"/>
          <w:szCs w:val="28"/>
          <w:lang w:val="en-US"/>
        </w:rPr>
      </w:pPr>
      <w:r>
        <w:rPr>
          <w:rStyle w:val="y2iqfc"/>
          <w:rFonts w:ascii="inherit" w:hAnsi="inherit"/>
          <w:color w:val="1F1F1F"/>
          <w:sz w:val="28"/>
          <w:szCs w:val="28"/>
          <w:lang w:val="en-US"/>
        </w:rPr>
        <w:t>insurance policy;</w:t>
      </w:r>
    </w:p>
    <w:p>
      <w:pPr>
        <w:pStyle w:val="HTMLPreformatted"/>
        <w:rPr>
          <w:rStyle w:val="y2iqfc"/>
          <w:rFonts w:ascii="inherit" w:hAnsi="inherit"/>
          <w:color w:val="1F1F1F"/>
          <w:sz w:val="28"/>
          <w:szCs w:val="28"/>
          <w:lang w:val="en-US"/>
        </w:rPr>
      </w:pPr>
      <w:r>
        <w:rPr>
          <w:rStyle w:val="y2iqfc"/>
          <w:rFonts w:ascii="inherit" w:hAnsi="inherit"/>
          <w:color w:val="1F1F1F"/>
          <w:sz w:val="28"/>
          <w:szCs w:val="28"/>
          <w:lang w:val="en-US"/>
        </w:rPr>
        <w:t>air ticket;</w:t>
      </w:r>
    </w:p>
    <w:p>
      <w:pPr>
        <w:pStyle w:val="HTMLPreformatted"/>
        <w:rPr>
          <w:rStyle w:val="y2iqfc"/>
          <w:rFonts w:ascii="inherit" w:hAnsi="inherit"/>
          <w:color w:val="1F1F1F"/>
          <w:sz w:val="28"/>
          <w:szCs w:val="28"/>
          <w:lang w:val="en-US"/>
        </w:rPr>
      </w:pPr>
      <w:r>
        <w:rPr>
          <w:rStyle w:val="y2iqfc"/>
          <w:rFonts w:ascii="inherit" w:hAnsi="inherit"/>
          <w:color w:val="1F1F1F"/>
          <w:sz w:val="28"/>
          <w:szCs w:val="28"/>
          <w:lang w:val="en-US"/>
        </w:rPr>
        <w:t>if necessary, notarized consent for the child’s departure and a birth certificate.</w:t>
      </w:r>
    </w:p>
    <w:p>
      <w:pPr>
        <w:pStyle w:val="HTMLPreformatted"/>
        <w:rPr>
          <w:rFonts w:ascii="inherit" w:hAnsi="inherit"/>
          <w:color w:val="1F1F1F"/>
          <w:sz w:val="28"/>
          <w:szCs w:val="28"/>
          <w:lang w:val="en-US"/>
        </w:rPr>
      </w:pPr>
      <w:r>
        <w:rPr>
          <w:rStyle w:val="y2iqfc"/>
          <w:rFonts w:ascii="inherit" w:hAnsi="inherit"/>
          <w:color w:val="1F1F1F"/>
          <w:sz w:val="28"/>
          <w:szCs w:val="28"/>
          <w:lang w:val="en-US"/>
        </w:rPr>
        <w:t xml:space="preserve">      </w:t>
      </w:r>
      <w:r>
        <w:rPr>
          <w:rStyle w:val="y2iqfc"/>
          <w:rFonts w:ascii="inherit" w:hAnsi="inherit"/>
          <w:color w:val="1F1F1F"/>
          <w:sz w:val="28"/>
          <w:szCs w:val="28"/>
          <w:lang w:val="en-US"/>
        </w:rPr>
        <w:t>We recommend taking copies of your foreign passport and child’s birth certificate with you if you are flying with a child.</w:t>
      </w:r>
    </w:p>
    <w:p>
      <w:pPr>
        <w:pStyle w:val="HTMLPreformatted"/>
        <w:rPr>
          <w:rStyle w:val="y2iqfc"/>
          <w:rFonts w:ascii="inherit" w:hAnsi="inherit"/>
          <w:color w:val="1F1F1F"/>
          <w:sz w:val="28"/>
          <w:szCs w:val="28"/>
          <w:lang w:val="en-US"/>
        </w:rPr>
      </w:pPr>
      <w:r>
        <w:rPr>
          <w:rStyle w:val="y2iqfc"/>
          <w:rFonts w:ascii="inherit" w:hAnsi="inherit"/>
          <w:color w:val="1F1F1F"/>
          <w:sz w:val="28"/>
          <w:szCs w:val="28"/>
          <w:lang w:val="en-US"/>
        </w:rPr>
        <w:t xml:space="preserve">        </w:t>
      </w:r>
      <w:r>
        <w:rPr>
          <w:rStyle w:val="y2iqfc"/>
          <w:rFonts w:ascii="inherit" w:hAnsi="inherit"/>
          <w:color w:val="1F1F1F"/>
          <w:sz w:val="28"/>
          <w:szCs w:val="28"/>
          <w:lang w:val="en-US"/>
        </w:rPr>
        <w:t>If you take credit/debit cards with you, make a separate note of the customer service numbers of the banks that issued them. If your cards are lost/stolen, call customer support immediately to block them.</w:t>
      </w:r>
    </w:p>
    <w:p>
      <w:pPr>
        <w:pStyle w:val="HTMLPreformatted"/>
        <w:rPr>
          <w:rStyle w:val="y2iqfc"/>
          <w:rFonts w:ascii="inherit" w:hAnsi="inherit"/>
          <w:color w:val="1F1F1F"/>
          <w:sz w:val="28"/>
          <w:szCs w:val="28"/>
          <w:lang w:val="en-US"/>
        </w:rPr>
      </w:pPr>
      <w:r>
        <w:rPr>
          <w:rFonts w:ascii="inherit" w:hAnsi="inherit"/>
          <w:color w:val="1F1F1F"/>
          <w:sz w:val="28"/>
          <w:szCs w:val="28"/>
          <w:lang w:val="en-US"/>
        </w:rPr>
      </w:r>
    </w:p>
    <w:p>
      <w:pPr>
        <w:pStyle w:val="HTMLPreformatted"/>
        <w:rPr>
          <w:rFonts w:ascii="inherit" w:hAnsi="inherit"/>
          <w:color w:val="1F1F1F"/>
          <w:sz w:val="28"/>
          <w:szCs w:val="28"/>
          <w:lang w:val="en-US"/>
        </w:rPr>
      </w:pPr>
      <w:r>
        <w:rPr>
          <w:rStyle w:val="y2iqfc"/>
          <w:rFonts w:ascii="inherit" w:hAnsi="inherit"/>
          <w:color w:val="1F1F1F"/>
          <w:sz w:val="28"/>
          <w:szCs w:val="28"/>
          <w:lang w:val="en-US"/>
        </w:rPr>
        <w:t xml:space="preserve">    </w:t>
      </w:r>
      <w:r>
        <w:rPr>
          <w:rStyle w:val="y2iqfc"/>
          <w:rFonts w:ascii="inherit" w:hAnsi="inherit"/>
          <w:color w:val="1F1F1F"/>
          <w:sz w:val="28"/>
          <w:szCs w:val="28"/>
          <w:lang w:val="en-US"/>
        </w:rPr>
        <w:t>Carefully read the insurance rules on the insurance policy.</w:t>
      </w:r>
    </w:p>
    <w:p>
      <w:pPr>
        <w:pStyle w:val="HTMLPreformatted"/>
        <w:rPr>
          <w:rFonts w:ascii="inherit" w:hAnsi="inherit"/>
          <w:color w:val="1F1F1F"/>
          <w:sz w:val="28"/>
          <w:szCs w:val="28"/>
          <w:lang w:val="en-US"/>
        </w:rPr>
      </w:pPr>
      <w:r>
        <w:rPr>
          <w:rStyle w:val="y2iqfc"/>
          <w:rFonts w:ascii="inherit" w:hAnsi="inherit"/>
          <w:color w:val="1F1F1F"/>
          <w:sz w:val="28"/>
          <w:szCs w:val="28"/>
          <w:lang w:val="en-US"/>
        </w:rPr>
        <w:t>It is recommended to always carry an insurance policy with you. Read the Insured's Guide, which will give you an overview of the health insurance system abroad.</w:t>
      </w:r>
    </w:p>
    <w:p>
      <w:pPr>
        <w:pStyle w:val="HTMLPreformatted"/>
        <w:rPr>
          <w:rFonts w:ascii="inherit" w:hAnsi="inherit"/>
          <w:color w:val="1F1F1F"/>
          <w:sz w:val="28"/>
          <w:szCs w:val="28"/>
          <w:lang w:val="en-US"/>
        </w:rPr>
      </w:pPr>
      <w:r>
        <w:rPr>
          <w:sz w:val="28"/>
          <w:szCs w:val="28"/>
          <w:lang w:val="en-US"/>
        </w:rPr>
        <w:t xml:space="preserve">    </w:t>
      </w:r>
      <w:r>
        <w:rPr>
          <w:rStyle w:val="y2iqfc"/>
          <w:rFonts w:ascii="inherit" w:hAnsi="inherit"/>
          <w:color w:val="1F1F1F"/>
          <w:sz w:val="28"/>
          <w:szCs w:val="28"/>
          <w:lang w:val="en-US"/>
        </w:rPr>
        <w:t>Check-in at the hotel takes place at 15:00 (in some countries at 14:00). If you want to check into a room earlier than the specified time, you must pre-book a room one day before your arrival date(for example, you arrive at 5 am on September 10, in order not to wait until 15.00 (or 14:00) for check-in, you can book a room not from September 10, but from September 9. In this case, you will be checked into your room as soon as you will arrive at the hotel). Upon check-in, you will be given room keys.</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inherit" w:hAnsi="inherit" w:eastAsia="Times New Roman" w:cs="Courier New"/>
          <w:color w:val="1F1F1F"/>
          <w:sz w:val="28"/>
          <w:szCs w:val="28"/>
          <w:lang w:val="en-US" w:eastAsia="ru-RU"/>
        </w:rPr>
      </w:pPr>
      <w:r>
        <w:rPr>
          <w:rFonts w:eastAsia="Times New Roman" w:cs="Courier New" w:ascii="inherit" w:hAnsi="inherit"/>
          <w:color w:val="1F1F1F"/>
          <w:sz w:val="28"/>
          <w:szCs w:val="28"/>
          <w:lang w:val="en-US" w:eastAsia="ru-RU"/>
        </w:rPr>
        <w:t>After checking into your room, review the information provided by the hotel. Pay attention to which services are paid and how much they cost (as a rule, the information is in a folder and lies on the table or bedside table).</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inherit" w:hAnsi="inherit" w:eastAsia="Times New Roman" w:cs="Courier New"/>
          <w:color w:val="1F1F1F"/>
          <w:sz w:val="28"/>
          <w:szCs w:val="28"/>
          <w:lang w:val="en-US" w:eastAsia="ru-RU"/>
        </w:rPr>
      </w:pPr>
      <w:r>
        <w:rPr>
          <w:rFonts w:eastAsia="Times New Roman" w:cs="Courier New" w:ascii="inherit" w:hAnsi="inherit"/>
          <w:b/>
          <w:bCs/>
          <w:i/>
          <w:iCs/>
          <w:color w:val="1F1F1F"/>
          <w:sz w:val="28"/>
          <w:szCs w:val="28"/>
          <w:lang w:val="en-US" w:eastAsia="ru-RU"/>
        </w:rPr>
        <w:t xml:space="preserve">   </w:t>
      </w:r>
      <w:r>
        <w:rPr>
          <w:rFonts w:eastAsia="Times New Roman" w:cs="Courier New" w:ascii="inherit" w:hAnsi="inherit"/>
          <w:b/>
          <w:bCs/>
          <w:i/>
          <w:iCs/>
          <w:color w:val="1F1F1F"/>
          <w:sz w:val="28"/>
          <w:szCs w:val="28"/>
          <w:lang w:val="en-US" w:eastAsia="ru-RU"/>
        </w:rPr>
        <w:t>Check out from the hotel at 12:00. The room must be vacated no later than the specified time so that staff have time to prepare the room for the next resident.</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inherit" w:hAnsi="inherit" w:eastAsia="Times New Roman" w:cs="Courier New"/>
          <w:color w:val="1F1F1F"/>
          <w:sz w:val="28"/>
          <w:szCs w:val="28"/>
          <w:lang w:val="en-US" w:eastAsia="ru-RU"/>
        </w:rPr>
      </w:pPr>
      <w:r>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inherit" w:hAnsi="inherit" w:eastAsia="Times New Roman" w:cs="Courier New"/>
          <w:color w:val="1F1F1F"/>
          <w:sz w:val="28"/>
          <w:szCs w:val="28"/>
          <w:lang w:val="en-US" w:eastAsia="ru-RU"/>
        </w:rPr>
      </w:pPr>
      <w:r>
        <w:rPr/>
      </w:r>
    </w:p>
    <w:p>
      <w:pPr>
        <w:pStyle w:val="NoSpacing"/>
        <w:jc w:val="both"/>
        <w:rPr>
          <w:rFonts w:ascii="Times New Roman" w:hAnsi="Times New Roman" w:cs="Times New Roman"/>
          <w:b/>
          <w:bCs/>
          <w:i/>
          <w:i/>
          <w:iCs/>
          <w:sz w:val="28"/>
          <w:szCs w:val="28"/>
        </w:rPr>
      </w:pPr>
      <w:r>
        <w:rPr>
          <w:rFonts w:cs="Times New Roman" w:ascii="Times New Roman" w:hAnsi="Times New Roman"/>
          <w:b/>
          <w:bCs/>
          <w:i/>
          <w:iCs/>
          <w:sz w:val="28"/>
          <w:szCs w:val="28"/>
        </w:rPr>
        <w:t xml:space="preserve">Памятка туристам, выезжающим за границу </w:t>
      </w:r>
    </w:p>
    <w:p>
      <w:pPr>
        <w:pStyle w:val="NoSpacing"/>
        <w:jc w:val="both"/>
        <w:rPr>
          <w:rFonts w:ascii="Times New Roman" w:hAnsi="Times New Roman" w:cs="Times New Roman"/>
          <w:b/>
          <w:bCs/>
          <w:i/>
          <w:i/>
          <w:iCs/>
          <w:sz w:val="28"/>
          <w:szCs w:val="28"/>
        </w:rPr>
      </w:pPr>
      <w:r>
        <w:rPr>
          <w:rFonts w:cs="Times New Roman" w:ascii="Times New Roman" w:hAnsi="Times New Roman"/>
          <w:b/>
          <w:bCs/>
          <w:i/>
          <w:iCs/>
          <w:sz w:val="28"/>
          <w:szCs w:val="28"/>
        </w:rPr>
      </w:r>
    </w:p>
    <w:p>
      <w:pPr>
        <w:pStyle w:val="NoSpacing"/>
        <w:jc w:val="both"/>
        <w:rPr>
          <w:rFonts w:ascii="Times New Roman" w:hAnsi="Times New Roman" w:cs="Times New Roman"/>
          <w:sz w:val="28"/>
          <w:szCs w:val="28"/>
        </w:rPr>
      </w:pPr>
      <w:r>
        <w:rPr>
          <w:rFonts w:cs="Times New Roman" w:ascii="Times New Roman" w:hAnsi="Times New Roman"/>
          <w:sz w:val="28"/>
          <w:szCs w:val="28"/>
        </w:rPr>
        <w:t>Дорогие наши туристы! Ниже размещены памятки по наиболее массовым направлениям отдыха! Очень рекомендуем Вам ознакомиться с памяткой по нужному Вам направлению! Если в этом списке не оказалось страны, куда предстоит путешествовать Вам, наши менеджеры вышлют необходимую информацию удобным Вам способом. Также мы выдаем памятки вместе с документами по туру.</w:t>
      </w:r>
    </w:p>
    <w:p>
      <w:pPr>
        <w:pStyle w:val="NoSpacing"/>
        <w:jc w:val="both"/>
        <w:rPr>
          <w:rFonts w:ascii="Times New Roman" w:hAnsi="Times New Roman" w:cs="Times New Roman"/>
          <w:sz w:val="28"/>
          <w:szCs w:val="28"/>
        </w:rPr>
      </w:pPr>
      <w:r>
        <w:rPr>
          <w:rFonts w:cs="Times New Roman" w:ascii="Times New Roman" w:hAnsi="Times New Roman"/>
          <w:sz w:val="28"/>
          <w:szCs w:val="28"/>
        </w:rPr>
      </w:r>
    </w:p>
    <w:p>
      <w:pPr>
        <w:pStyle w:val="NoSpacing"/>
        <w:jc w:val="both"/>
        <w:rPr>
          <w:rFonts w:ascii="Times New Roman" w:hAnsi="Times New Roman" w:cs="Times New Roman"/>
          <w:sz w:val="28"/>
          <w:szCs w:val="28"/>
        </w:rPr>
      </w:pPr>
      <w:r>
        <w:rPr>
          <w:rFonts w:cs="Times New Roman" w:ascii="Times New Roman" w:hAnsi="Times New Roman"/>
          <w:sz w:val="28"/>
          <w:szCs w:val="28"/>
        </w:rPr>
        <w:t>Проверьте наличие следующих документов:</w:t>
      </w:r>
    </w:p>
    <w:p>
      <w:pPr>
        <w:pStyle w:val="NoSpacing"/>
        <w:jc w:val="both"/>
        <w:rPr>
          <w:rFonts w:ascii="Times New Roman" w:hAnsi="Times New Roman" w:cs="Times New Roman"/>
          <w:sz w:val="28"/>
          <w:szCs w:val="28"/>
        </w:rPr>
      </w:pPr>
      <w:r>
        <w:rPr>
          <w:rFonts w:cs="Times New Roman" w:ascii="Times New Roman" w:hAnsi="Times New Roman"/>
          <w:sz w:val="28"/>
          <w:szCs w:val="28"/>
        </w:rPr>
      </w:r>
    </w:p>
    <w:p>
      <w:pPr>
        <w:pStyle w:val="NoSpacing"/>
        <w:jc w:val="both"/>
        <w:rPr>
          <w:rFonts w:ascii="Times New Roman" w:hAnsi="Times New Roman" w:cs="Times New Roman"/>
          <w:sz w:val="28"/>
          <w:szCs w:val="28"/>
        </w:rPr>
      </w:pPr>
      <w:r>
        <w:rPr>
          <w:rFonts w:cs="Times New Roman" w:ascii="Times New Roman" w:hAnsi="Times New Roman"/>
          <w:sz w:val="28"/>
          <w:szCs w:val="28"/>
        </w:rPr>
        <w:t>заграничный паспорт;</w:t>
      </w:r>
    </w:p>
    <w:p>
      <w:pPr>
        <w:pStyle w:val="NoSpacing"/>
        <w:jc w:val="both"/>
        <w:rPr>
          <w:rFonts w:ascii="Times New Roman" w:hAnsi="Times New Roman" w:cs="Times New Roman"/>
          <w:sz w:val="28"/>
          <w:szCs w:val="28"/>
        </w:rPr>
      </w:pPr>
      <w:r>
        <w:rPr>
          <w:rFonts w:cs="Times New Roman" w:ascii="Times New Roman" w:hAnsi="Times New Roman"/>
          <w:sz w:val="28"/>
          <w:szCs w:val="28"/>
        </w:rPr>
        <w:t>ваучер;</w:t>
      </w:r>
    </w:p>
    <w:p>
      <w:pPr>
        <w:pStyle w:val="NoSpacing"/>
        <w:jc w:val="both"/>
        <w:rPr>
          <w:rFonts w:ascii="Times New Roman" w:hAnsi="Times New Roman" w:cs="Times New Roman"/>
          <w:sz w:val="28"/>
          <w:szCs w:val="28"/>
        </w:rPr>
      </w:pPr>
      <w:r>
        <w:rPr>
          <w:rFonts w:cs="Times New Roman" w:ascii="Times New Roman" w:hAnsi="Times New Roman"/>
          <w:sz w:val="28"/>
          <w:szCs w:val="28"/>
        </w:rPr>
        <w:t>страховой полис;</w:t>
      </w:r>
    </w:p>
    <w:p>
      <w:pPr>
        <w:pStyle w:val="NoSpacing"/>
        <w:jc w:val="both"/>
        <w:rPr>
          <w:rFonts w:ascii="Times New Roman" w:hAnsi="Times New Roman" w:cs="Times New Roman"/>
          <w:sz w:val="28"/>
          <w:szCs w:val="28"/>
        </w:rPr>
      </w:pPr>
      <w:r>
        <w:rPr>
          <w:rFonts w:cs="Times New Roman" w:ascii="Times New Roman" w:hAnsi="Times New Roman"/>
          <w:sz w:val="28"/>
          <w:szCs w:val="28"/>
        </w:rPr>
        <w:t>авиабилет;</w:t>
      </w:r>
    </w:p>
    <w:p>
      <w:pPr>
        <w:pStyle w:val="NoSpacing"/>
        <w:jc w:val="both"/>
        <w:rPr>
          <w:rFonts w:ascii="Times New Roman" w:hAnsi="Times New Roman" w:cs="Times New Roman"/>
          <w:sz w:val="28"/>
          <w:szCs w:val="28"/>
        </w:rPr>
      </w:pPr>
      <w:r>
        <w:rPr>
          <w:rFonts w:cs="Times New Roman" w:ascii="Times New Roman" w:hAnsi="Times New Roman"/>
          <w:sz w:val="28"/>
          <w:szCs w:val="28"/>
        </w:rPr>
        <w:t>при необходимости нотариально оформленное согласие на выезд ребенка и свидетельство о рождении.</w:t>
      </w:r>
    </w:p>
    <w:p>
      <w:pPr>
        <w:pStyle w:val="NoSpacing"/>
        <w:jc w:val="both"/>
        <w:rPr>
          <w:rFonts w:ascii="Times New Roman" w:hAnsi="Times New Roman" w:cs="Times New Roman"/>
          <w:sz w:val="28"/>
          <w:szCs w:val="28"/>
        </w:rPr>
      </w:pPr>
      <w:r>
        <w:rPr>
          <w:rFonts w:cs="Times New Roman" w:ascii="Times New Roman" w:hAnsi="Times New Roman"/>
          <w:sz w:val="28"/>
          <w:szCs w:val="28"/>
        </w:rPr>
      </w:r>
    </w:p>
    <w:p>
      <w:pPr>
        <w:pStyle w:val="NoSpacing"/>
        <w:jc w:val="both"/>
        <w:rPr>
          <w:rFonts w:ascii="Times New Roman" w:hAnsi="Times New Roman" w:cs="Times New Roman"/>
          <w:sz w:val="28"/>
          <w:szCs w:val="28"/>
        </w:rPr>
      </w:pPr>
      <w:r>
        <w:rPr>
          <w:rFonts w:cs="Times New Roman" w:ascii="Times New Roman" w:hAnsi="Times New Roman"/>
          <w:sz w:val="28"/>
          <w:szCs w:val="28"/>
        </w:rPr>
        <w:t>Рекомендуем взять с собой ксерокопии заграничного паспорта и свидетельства о рождении ребенка, если летите вместе с ребенком.</w:t>
      </w:r>
    </w:p>
    <w:p>
      <w:pPr>
        <w:pStyle w:val="NoSpacing"/>
        <w:jc w:val="both"/>
        <w:rPr>
          <w:rFonts w:ascii="Times New Roman" w:hAnsi="Times New Roman" w:cs="Times New Roman"/>
          <w:sz w:val="28"/>
          <w:szCs w:val="28"/>
        </w:rPr>
      </w:pPr>
      <w:r>
        <w:rPr>
          <w:rFonts w:cs="Times New Roman" w:ascii="Times New Roman" w:hAnsi="Times New Roman"/>
          <w:sz w:val="28"/>
          <w:szCs w:val="28"/>
        </w:rPr>
      </w:r>
    </w:p>
    <w:p>
      <w:pPr>
        <w:pStyle w:val="NoSpacing"/>
        <w:jc w:val="both"/>
        <w:rPr>
          <w:rFonts w:ascii="Times New Roman" w:hAnsi="Times New Roman" w:cs="Times New Roman"/>
          <w:sz w:val="28"/>
          <w:szCs w:val="28"/>
        </w:rPr>
      </w:pPr>
      <w:r>
        <w:rPr>
          <w:rFonts w:cs="Times New Roman" w:ascii="Times New Roman" w:hAnsi="Times New Roman"/>
          <w:sz w:val="28"/>
          <w:szCs w:val="28"/>
        </w:rPr>
        <w:t>Если вы берете с собой кредитные/дебетовые карты, отдельно запишите телефоны службы поддержки выпустивших их банков. В случае потери/кражи карт немедленно позвоните в службу поддержки, чтобы их заблокировать.</w:t>
      </w:r>
    </w:p>
    <w:p>
      <w:pPr>
        <w:pStyle w:val="NoSpacing"/>
        <w:jc w:val="both"/>
        <w:rPr>
          <w:rFonts w:ascii="Times New Roman" w:hAnsi="Times New Roman" w:cs="Times New Roman"/>
          <w:sz w:val="28"/>
          <w:szCs w:val="28"/>
        </w:rPr>
      </w:pPr>
      <w:r>
        <w:rPr>
          <w:rFonts w:cs="Times New Roman" w:ascii="Times New Roman" w:hAnsi="Times New Roman"/>
          <w:sz w:val="28"/>
          <w:szCs w:val="28"/>
        </w:rPr>
      </w:r>
    </w:p>
    <w:p>
      <w:pPr>
        <w:pStyle w:val="NoSpacing"/>
        <w:jc w:val="both"/>
        <w:rPr>
          <w:rFonts w:ascii="Times New Roman" w:hAnsi="Times New Roman" w:cs="Times New Roman"/>
          <w:sz w:val="28"/>
          <w:szCs w:val="28"/>
        </w:rPr>
      </w:pPr>
      <w:r>
        <w:rPr>
          <w:rFonts w:cs="Times New Roman" w:ascii="Times New Roman" w:hAnsi="Times New Roman"/>
          <w:sz w:val="28"/>
          <w:szCs w:val="28"/>
        </w:rPr>
        <w:t>Внимательно прочтите правила страхования на страховом полисе.</w:t>
      </w:r>
    </w:p>
    <w:p>
      <w:pPr>
        <w:pStyle w:val="NoSpacing"/>
        <w:jc w:val="both"/>
        <w:rPr>
          <w:rFonts w:ascii="Times New Roman" w:hAnsi="Times New Roman" w:cs="Times New Roman"/>
          <w:sz w:val="28"/>
          <w:szCs w:val="28"/>
        </w:rPr>
      </w:pPr>
      <w:r>
        <w:rPr>
          <w:rFonts w:cs="Times New Roman" w:ascii="Times New Roman" w:hAnsi="Times New Roman"/>
          <w:sz w:val="28"/>
          <w:szCs w:val="28"/>
        </w:rPr>
      </w:r>
    </w:p>
    <w:p>
      <w:pPr>
        <w:pStyle w:val="NoSpacing"/>
        <w:jc w:val="both"/>
        <w:rPr>
          <w:rFonts w:ascii="Times New Roman" w:hAnsi="Times New Roman" w:cs="Times New Roman"/>
          <w:sz w:val="28"/>
          <w:szCs w:val="28"/>
        </w:rPr>
      </w:pPr>
      <w:r>
        <w:rPr>
          <w:rFonts w:cs="Times New Roman" w:ascii="Times New Roman" w:hAnsi="Times New Roman"/>
          <w:sz w:val="28"/>
          <w:szCs w:val="28"/>
        </w:rPr>
        <w:t>Страховой полис рекомендуется всегда носить с собой. Ознакомьтесь с Памяткой застрахованного, которая даст вам общее представление о системе медицинского страхования за границей.</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Заселение в отель происходит в 15.00 (в некоторых странах в 14:00). Если вы хотите заселиться в номер ранее указанного времени, необходимо заранее забронировать номер на сутки раньше даты вашего приезда (например, вы прилетаете в 5 утра 10 сентября, чтобы не ждать заселения до 15.00 (или 14:00), вы можете забронировать номер не с 10 сентября, а с 09 сентября. В этом случае вас заселят в номер сразу же, как только вы приедете в отель). При заселении вам выдадут ключи от номера.</w:t>
      </w:r>
    </w:p>
    <w:p>
      <w:pPr>
        <w:pStyle w:val="Normal"/>
        <w:rPr>
          <w:rFonts w:ascii="Times New Roman" w:hAnsi="Times New Roman" w:cs="Times New Roman"/>
          <w:sz w:val="28"/>
          <w:szCs w:val="28"/>
        </w:rPr>
      </w:pPr>
      <w:r>
        <w:rPr>
          <w:rFonts w:cs="Times New Roman" w:ascii="Times New Roman" w:hAnsi="Times New Roman"/>
          <w:sz w:val="28"/>
          <w:szCs w:val="28"/>
        </w:rPr>
        <w:t>После заселения в номер ознакомьтесь с предоставленной отелем информацией. Обратите внимание на то, какие услуги являются платными, и сколько они стоят (как правило, информация находится в папке и лежит на столе или прикроватной тумбочке).</w:t>
      </w:r>
    </w:p>
    <w:p>
      <w:pPr>
        <w:pStyle w:val="Normal"/>
        <w:rPr>
          <w:rFonts w:ascii="Times New Roman" w:hAnsi="Times New Roman" w:cs="Times New Roman"/>
          <w:sz w:val="28"/>
          <w:szCs w:val="28"/>
        </w:rPr>
      </w:pPr>
      <w:r>
        <w:rPr>
          <w:rFonts w:cs="Times New Roman" w:ascii="Times New Roman" w:hAnsi="Times New Roman"/>
          <w:sz w:val="28"/>
          <w:szCs w:val="28"/>
        </w:rPr>
        <w:t xml:space="preserve">Выселение из отеля в 12:00. Номер следует освободить не позднее указанного времени, чтобы сотрудники успели подготовить номер для следующего жителя. </w:t>
      </w:r>
    </w:p>
    <w:p>
      <w:pPr>
        <w:pStyle w:val="Normal"/>
        <w:rPr>
          <w:rFonts w:ascii="Times New Roman" w:hAnsi="Times New Roman" w:cs="Times New Roman"/>
          <w:sz w:val="28"/>
          <w:szCs w:val="28"/>
        </w:rPr>
      </w:pPr>
      <w:r>
        <w:rPr/>
      </w:r>
    </w:p>
    <w:p>
      <w:pPr>
        <w:pStyle w:val="Normal"/>
        <w:jc w:val="center"/>
        <w:rPr>
          <w:rFonts w:ascii="Times New Roman" w:hAnsi="Times New Roman" w:cs="Times New Roman"/>
          <w:sz w:val="40"/>
          <w:szCs w:val="40"/>
          <w:lang w:val="tk-TM"/>
        </w:rPr>
      </w:pPr>
      <w:r>
        <w:rPr>
          <w:rFonts w:cs="Times New Roman" w:ascii="Times New Roman" w:hAnsi="Times New Roman"/>
          <w:sz w:val="40"/>
          <w:szCs w:val="40"/>
          <w:lang w:val="tk-TM"/>
        </w:rPr>
        <w:t>Daşary ýurda gidýän syýahatçylar üçin gollanma</w:t>
      </w:r>
    </w:p>
    <w:p>
      <w:pPr>
        <w:pStyle w:val="Normal"/>
        <w:spacing w:lineRule="auto" w:line="360"/>
        <w:rPr>
          <w:rFonts w:ascii="Times New Roman" w:hAnsi="Times New Roman" w:cs="Times New Roman"/>
          <w:sz w:val="28"/>
          <w:szCs w:val="28"/>
          <w:lang w:val="tk-TM"/>
        </w:rPr>
      </w:pPr>
      <w:r>
        <w:rPr>
          <w:rFonts w:cs="Times New Roman" w:ascii="Times New Roman" w:hAnsi="Times New Roman"/>
          <w:sz w:val="28"/>
          <w:szCs w:val="28"/>
          <w:lang w:val="tk-TM"/>
        </w:rPr>
        <w:t xml:space="preserve">Hormatly syýahatçylar! Raýatlaryň köp gidýän ýurtlary boýunça dynç alyşlaryň, syýahatlaryň gollanmalary ýerleşdirilendir. Öz saýlan ýurdyňyz barada bu gollanmalardan peýdalannmagyňyzy maslahat berýäris. Eger-de saýlan ýurduňyz barada gollanma bolmasa, biziň tejribeli hünärmenlerimiz bu meseläni gysga watyň içinde siz üçin çözüp bererler. </w:t>
      </w:r>
    </w:p>
    <w:p>
      <w:pPr>
        <w:pStyle w:val="Normal"/>
        <w:spacing w:lineRule="auto" w:line="360"/>
        <w:rPr>
          <w:rFonts w:ascii="Times New Roman" w:hAnsi="Times New Roman" w:cs="Times New Roman"/>
          <w:sz w:val="28"/>
          <w:szCs w:val="28"/>
          <w:lang w:val="tk-TM"/>
        </w:rPr>
      </w:pPr>
      <w:r>
        <w:rPr>
          <w:rFonts w:cs="Times New Roman" w:ascii="Times New Roman" w:hAnsi="Times New Roman"/>
          <w:sz w:val="28"/>
          <w:szCs w:val="28"/>
          <w:lang w:val="tk-TM"/>
        </w:rPr>
        <w:t>Sanalan resminamalar hökman ýanyňyzda bolmaly:</w:t>
      </w:r>
    </w:p>
    <w:p>
      <w:pPr>
        <w:pStyle w:val="ListParagraph"/>
        <w:numPr>
          <w:ilvl w:val="0"/>
          <w:numId w:val="1"/>
        </w:numPr>
        <w:spacing w:lineRule="auto" w:line="360"/>
        <w:rPr>
          <w:rFonts w:ascii="Times New Roman" w:hAnsi="Times New Roman" w:cs="Times New Roman"/>
          <w:sz w:val="28"/>
          <w:szCs w:val="28"/>
          <w:lang w:val="tk-TM"/>
        </w:rPr>
      </w:pPr>
      <w:r>
        <w:rPr>
          <w:rFonts w:cs="Times New Roman" w:ascii="Times New Roman" w:hAnsi="Times New Roman"/>
          <w:sz w:val="28"/>
          <w:szCs w:val="28"/>
          <w:lang w:val="tk-TM"/>
        </w:rPr>
        <w:t>Daşary ýurt pasporty</w:t>
      </w:r>
    </w:p>
    <w:p>
      <w:pPr>
        <w:pStyle w:val="ListParagraph"/>
        <w:numPr>
          <w:ilvl w:val="0"/>
          <w:numId w:val="1"/>
        </w:numPr>
        <w:spacing w:lineRule="auto" w:line="360"/>
        <w:rPr>
          <w:rFonts w:ascii="Times New Roman" w:hAnsi="Times New Roman" w:cs="Times New Roman"/>
          <w:sz w:val="28"/>
          <w:szCs w:val="28"/>
          <w:lang w:val="tk-TM"/>
        </w:rPr>
      </w:pPr>
      <w:r>
        <w:rPr>
          <w:rFonts w:cs="Times New Roman" w:ascii="Times New Roman" w:hAnsi="Times New Roman"/>
          <w:sz w:val="28"/>
          <w:szCs w:val="28"/>
          <w:lang w:val="tk-TM"/>
        </w:rPr>
        <w:t>Ýollanma petegi</w:t>
      </w:r>
    </w:p>
    <w:p>
      <w:pPr>
        <w:pStyle w:val="ListParagraph"/>
        <w:numPr>
          <w:ilvl w:val="0"/>
          <w:numId w:val="1"/>
        </w:numPr>
        <w:spacing w:lineRule="auto" w:line="360"/>
        <w:rPr>
          <w:rFonts w:ascii="Times New Roman" w:hAnsi="Times New Roman" w:cs="Times New Roman"/>
          <w:sz w:val="28"/>
          <w:szCs w:val="28"/>
          <w:lang w:val="tk-TM"/>
        </w:rPr>
      </w:pPr>
      <w:r>
        <w:rPr>
          <w:rFonts w:cs="Times New Roman" w:ascii="Times New Roman" w:hAnsi="Times New Roman"/>
          <w:sz w:val="28"/>
          <w:szCs w:val="28"/>
          <w:lang w:val="tk-TM"/>
        </w:rPr>
        <w:t>Atiýaçlyk polisy</w:t>
      </w:r>
    </w:p>
    <w:p>
      <w:pPr>
        <w:pStyle w:val="ListParagraph"/>
        <w:numPr>
          <w:ilvl w:val="0"/>
          <w:numId w:val="1"/>
        </w:numPr>
        <w:spacing w:lineRule="auto" w:line="360"/>
        <w:rPr>
          <w:rFonts w:ascii="Times New Roman" w:hAnsi="Times New Roman" w:cs="Times New Roman"/>
          <w:sz w:val="28"/>
          <w:szCs w:val="28"/>
          <w:lang w:val="tk-TM"/>
        </w:rPr>
      </w:pPr>
      <w:r>
        <w:rPr>
          <w:rFonts w:cs="Times New Roman" w:ascii="Times New Roman" w:hAnsi="Times New Roman"/>
          <w:sz w:val="28"/>
          <w:szCs w:val="28"/>
          <w:lang w:val="tk-TM"/>
        </w:rPr>
        <w:t>Awiýapetegi</w:t>
      </w:r>
    </w:p>
    <w:p>
      <w:pPr>
        <w:pStyle w:val="ListParagraph"/>
        <w:numPr>
          <w:ilvl w:val="0"/>
          <w:numId w:val="1"/>
        </w:numPr>
        <w:spacing w:lineRule="auto" w:line="360"/>
        <w:rPr>
          <w:rFonts w:ascii="Times New Roman" w:hAnsi="Times New Roman" w:cs="Times New Roman"/>
          <w:sz w:val="28"/>
          <w:szCs w:val="28"/>
          <w:lang w:val="tk-TM"/>
        </w:rPr>
      </w:pPr>
      <w:r>
        <w:rPr>
          <w:rFonts w:cs="Times New Roman" w:ascii="Times New Roman" w:hAnsi="Times New Roman"/>
          <w:sz w:val="28"/>
          <w:szCs w:val="28"/>
          <w:lang w:val="tk-TM"/>
        </w:rPr>
        <w:t>Çaganyň doguluş hakyndaky şahadatnamasy</w:t>
      </w:r>
    </w:p>
    <w:p>
      <w:pPr>
        <w:pStyle w:val="ListParagraph"/>
        <w:numPr>
          <w:ilvl w:val="0"/>
          <w:numId w:val="1"/>
        </w:numPr>
        <w:spacing w:lineRule="auto" w:line="360"/>
        <w:rPr>
          <w:rFonts w:ascii="Times New Roman" w:hAnsi="Times New Roman" w:cs="Times New Roman"/>
          <w:sz w:val="28"/>
          <w:szCs w:val="28"/>
          <w:lang w:val="tk-TM"/>
        </w:rPr>
      </w:pPr>
      <w:r>
        <w:rPr>
          <w:rFonts w:cs="Times New Roman" w:ascii="Times New Roman" w:hAnsi="Times New Roman"/>
          <w:sz w:val="28"/>
          <w:szCs w:val="28"/>
          <w:lang w:val="tk-TM"/>
        </w:rPr>
        <w:t>Notarius tarapyndan resmileşdirilen çaganyň ene-atasy tarapyndan berlen ynanç haty</w:t>
      </w:r>
    </w:p>
    <w:p>
      <w:pPr>
        <w:pStyle w:val="ListParagraph"/>
        <w:spacing w:lineRule="auto" w:line="360"/>
        <w:ind w:left="0"/>
        <w:rPr>
          <w:rFonts w:ascii="Times New Roman" w:hAnsi="Times New Roman" w:cs="Times New Roman"/>
          <w:sz w:val="28"/>
          <w:szCs w:val="28"/>
          <w:lang w:val="tk-TM"/>
        </w:rPr>
      </w:pPr>
      <w:r>
        <w:rPr>
          <w:rFonts w:cs="Times New Roman" w:ascii="Times New Roman" w:hAnsi="Times New Roman"/>
          <w:sz w:val="28"/>
          <w:szCs w:val="28"/>
          <w:lang w:val="tk-TM"/>
        </w:rPr>
        <w:t>Ätiýaçlyk polisindaky ätiýaçlandyrmagyň düzgünleri bilen üns berip tanyşyň. Ätiýaçlyk polisini mydama ýanyňda saklamak maslahat berilýär.</w:t>
      </w:r>
    </w:p>
    <w:p>
      <w:pPr>
        <w:pStyle w:val="ListParagraph"/>
        <w:spacing w:lineRule="auto" w:line="360"/>
        <w:ind w:left="0"/>
        <w:rPr>
          <w:rFonts w:ascii="Times New Roman" w:hAnsi="Times New Roman" w:cs="Times New Roman"/>
          <w:sz w:val="28"/>
          <w:szCs w:val="28"/>
          <w:lang w:val="tk-TM"/>
        </w:rPr>
      </w:pPr>
      <w:r>
        <w:rPr>
          <w:rFonts w:cs="Times New Roman" w:ascii="Times New Roman" w:hAnsi="Times New Roman"/>
          <w:sz w:val="28"/>
          <w:szCs w:val="28"/>
          <w:lang w:val="tk-TM"/>
        </w:rPr>
        <w:t xml:space="preserve">    </w:t>
      </w:r>
      <w:r>
        <w:rPr>
          <w:rFonts w:cs="Times New Roman" w:ascii="Times New Roman" w:hAnsi="Times New Roman"/>
          <w:sz w:val="28"/>
          <w:szCs w:val="28"/>
          <w:lang w:val="tk-TM"/>
        </w:rPr>
        <w:t>Myhmanhana ýerleşmek esasan-da sagat 14:00, 15:00 başlanýar. Eger-de myhmanhana görkezilen wagtdan ir ýerleşjek bolsaňyz, onda bu ýagdaýda ýaşajak otagyňyzy bir gije-gündiz öňünden bron etmeli.</w:t>
      </w:r>
    </w:p>
    <w:p>
      <w:pPr>
        <w:pStyle w:val="ListParagraph"/>
        <w:spacing w:lineRule="auto" w:line="360"/>
        <w:ind w:left="0"/>
        <w:rPr>
          <w:rFonts w:ascii="Times New Roman" w:hAnsi="Times New Roman" w:cs="Times New Roman"/>
          <w:sz w:val="28"/>
          <w:szCs w:val="28"/>
          <w:lang w:val="tk-TM"/>
        </w:rPr>
      </w:pPr>
      <w:r>
        <w:rPr>
          <w:rFonts w:cs="Times New Roman" w:ascii="Times New Roman" w:hAnsi="Times New Roman"/>
          <w:sz w:val="28"/>
          <w:szCs w:val="28"/>
          <w:lang w:val="tk-TM"/>
        </w:rPr>
        <w:t xml:space="preserve">  </w:t>
      </w:r>
      <w:r>
        <w:rPr>
          <w:rFonts w:cs="Times New Roman" w:ascii="Times New Roman" w:hAnsi="Times New Roman"/>
          <w:sz w:val="28"/>
          <w:szCs w:val="28"/>
          <w:lang w:val="tk-TM"/>
        </w:rPr>
        <w:t xml:space="preserve">Myhmanhana ýerleşilenden soňra, myhmanhana baradaky berlen maglumatlar bilen jikme-jik tanyşyň, ýagny tölegli we tölegsiz hyzmatlar we olaryň görnüşleri.       Myhmanhanadaky ýaşalan otagy sagat 12:00-da boşadyp işgärlerine tabşyrmalydyr. </w:t>
      </w:r>
    </w:p>
    <w:p>
      <w:pPr>
        <w:pStyle w:val="ListParagraph"/>
        <w:spacing w:lineRule="auto" w:line="360" w:before="0" w:after="160"/>
        <w:ind w:left="0"/>
        <w:contextualSpacing/>
        <w:rPr>
          <w:rFonts w:ascii="Times New Roman" w:hAnsi="Times New Roman" w:cs="Times New Roman"/>
          <w:sz w:val="28"/>
          <w:szCs w:val="28"/>
          <w:lang w:val="tk-TM"/>
        </w:rPr>
      </w:pPr>
      <w:r>
        <w:rPr>
          <w:rFonts w:cs="Times New Roman" w:ascii="Times New Roman" w:hAnsi="Times New Roman"/>
          <w:sz w:val="28"/>
          <w:szCs w:val="28"/>
          <w:lang w:val="tk-TM"/>
        </w:rPr>
        <w:t xml:space="preserve">   </w:t>
      </w:r>
    </w:p>
    <w:sectPr>
      <w:type w:val="nextPage"/>
      <w:pgSz w:w="11906" w:h="16838"/>
      <w:pgMar w:left="1701" w:right="850" w:gutter="0" w:header="0" w:top="426"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Courier New">
    <w:charset w:val="01"/>
    <w:family w:val="auto"/>
    <w:pitch w:val="variable"/>
  </w:font>
  <w:font w:name="inherit">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4143"/>
    <w:pPr>
      <w:widowControl/>
      <w:bidi w:val="0"/>
      <w:spacing w:lineRule="auto" w:line="254"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y2iqfc">
    <w:name w:val="y2iqfc"/>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Spacing">
    <w:name w:val="No Spacing"/>
    <w:uiPriority w:val="1"/>
    <w:qFormat/>
    <w:rsid w:val="00fd0124"/>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ListParagraph">
    <w:name w:val="List Paragraph"/>
    <w:basedOn w:val="Normal"/>
    <w:qFormat/>
    <w:pPr>
      <w:spacing w:before="0" w:after="160"/>
      <w:ind w:left="720"/>
      <w:contextualSpacing/>
    </w:pPr>
    <w:rPr/>
  </w:style>
  <w:style w:type="paragraph" w:styleId="HTMLPreformatted">
    <w:name w:val="HTML Preformatted"/>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LibreOffice/24.8.4.2$Linux_X86_64 LibreOffice_project/3e97788786b20d724e2ed0ea7a111abce73cab63</Application>
  <AppVersion>15.0000</AppVersion>
  <Pages>3</Pages>
  <Words>772</Words>
  <Characters>4485</Characters>
  <CharactersWithSpaces>5263</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2024-11-05T10:09:00Z</dcterms:created>
  <dc:creator>Comp</dc:creator>
  <dc:description/>
  <dc:language>en-US</dc:language>
  <cp:lastModifiedBy/>
  <dcterms:modified xsi:type="dcterms:W3CDTF">2025-02-07T19:25:24Z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